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CD637B" w:rsidRDefault="00986E31" w:rsidP="002D0122">
      <w:pPr>
        <w:pStyle w:val="Header"/>
      </w:pPr>
      <w:r>
        <w:rPr>
          <w:noProof/>
          <w:u w:val="single"/>
        </w:rPr>
        <mc:AlternateContent>
          <mc:Choice Requires="wps">
            <w:drawing>
              <wp:anchor distT="0" distB="0" distL="114300" distR="114300" simplePos="0" relativeHeight="251658240" behindDoc="0" locked="0" layoutInCell="0" allowOverlap="1">
                <wp:simplePos x="0" y="0"/>
                <wp:positionH relativeFrom="column">
                  <wp:posOffset>2057400</wp:posOffset>
                </wp:positionH>
                <wp:positionV relativeFrom="paragraph">
                  <wp:posOffset>-571500</wp:posOffset>
                </wp:positionV>
                <wp:extent cx="4343400" cy="914400"/>
                <wp:effectExtent l="0" t="0" r="0" b="0"/>
                <wp:wrapNone/>
                <wp:docPr id="1" name="Text Box 3" descr="Text Box: UNITED STATES ANTIMONY CORPORATION&#10;PO Box 643      1250 Prospect Creek&#10;Thompson Falls, Montana 59873-0643&#10;406-827-3523       FAX: 406-827-3543     E-Mail tfl3543@blackfoot.net&#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0" cy="914400"/>
                        </a:xfrm>
                        <a:prstGeom prst="rect">
                          <a:avLst/>
                        </a:prstGeom>
                        <a:solidFill>
                          <a:srgbClr val="FFFFFF"/>
                        </a:solidFill>
                        <a:ln w="9525">
                          <a:solidFill>
                            <a:srgbClr val="000000"/>
                          </a:solidFill>
                          <a:miter lim="800000"/>
                          <a:headEnd/>
                          <a:tailEnd/>
                        </a:ln>
                      </wps:spPr>
                      <wps:txbx>
                        <w:txbxContent>
                          <w:p w:rsidR="00BA24C9" w:rsidRDefault="00BA24C9" w:rsidP="002D0122">
                            <w:pPr>
                              <w:pStyle w:val="Heading2"/>
                            </w:pPr>
                            <w:r>
                              <w:t>UNITED STATES ANTIMONY CORPORATION</w:t>
                            </w:r>
                          </w:p>
                          <w:p w:rsidR="00BA24C9" w:rsidRDefault="00BA24C9" w:rsidP="003040CE">
                            <w:pPr>
                              <w:jc w:val="right"/>
                            </w:pPr>
                            <w:r>
                              <w:t xml:space="preserve">PO Box </w:t>
                            </w:r>
                            <w:smartTag w:uri="urn:schemas-microsoft-com:office:smarttags" w:element="Street">
                              <w:smartTag w:uri="urn:schemas-microsoft-com:office:smarttags" w:element="address">
                                <w:r>
                                  <w:t>643      47 Cox Gulch Rd.</w:t>
                                </w:r>
                              </w:smartTag>
                            </w:smartTag>
                          </w:p>
                          <w:p w:rsidR="00BA24C9" w:rsidRDefault="00BA24C9" w:rsidP="003040CE">
                            <w:pPr>
                              <w:jc w:val="right"/>
                            </w:pPr>
                            <w:smartTag w:uri="urn:schemas-microsoft-com:office:smarttags" w:element="place">
                              <w:smartTag w:uri="urn:schemas-microsoft-com:office:smarttags" w:element="City">
                                <w:r>
                                  <w:t>Thompson Falls</w:t>
                                </w:r>
                              </w:smartTag>
                              <w:r>
                                <w:t xml:space="preserve">, </w:t>
                              </w:r>
                              <w:smartTag w:uri="urn:schemas-microsoft-com:office:smarttags" w:element="State">
                                <w:r>
                                  <w:t>Montana</w:t>
                                </w:r>
                              </w:smartTag>
                              <w:r>
                                <w:t xml:space="preserve"> </w:t>
                              </w:r>
                              <w:smartTag w:uri="urn:schemas-microsoft-com:office:smarttags" w:element="PostalCode">
                                <w:r>
                                  <w:t>59873-0643</w:t>
                                </w:r>
                              </w:smartTag>
                            </w:smartTag>
                          </w:p>
                          <w:p w:rsidR="003040CE" w:rsidRDefault="00BA24C9" w:rsidP="003040CE">
                            <w:pPr>
                              <w:jc w:val="right"/>
                            </w:pPr>
                            <w:r>
                              <w:t xml:space="preserve">406-827-3523       FAX: 406-827-3543        </w:t>
                            </w:r>
                          </w:p>
                          <w:p w:rsidR="00BA24C9" w:rsidRDefault="00BA24C9" w:rsidP="003040CE">
                            <w:pPr>
                              <w:jc w:val="right"/>
                            </w:pPr>
                            <w:r>
                              <w:t xml:space="preserve"> E-Mail tfl3543@blackfoot.net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alt="Text Box: UNITED STATES ANTIMONY CORPORATION&#10;PO Box 643      1250 Prospect Creek&#10;Thompson Falls, Montana 59873-0643&#10;406-827-3523       FAX: 406-827-3543     E-Mail tfl3543@blackfoot.net&#10;" style="position:absolute;margin-left:162pt;margin-top:-45pt;width:342pt;height:1in;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" o:allowincell="f">
                <v:textbox>
                  <w:txbxContent>
                    <w:p w:rsidR="00BA24C9" w:rsidRDefault="00BA24C9" w:rsidP="002D0122">
                      <w:pPr>
                        <w:pStyle w:val="Heading2"/>
                      </w:pPr>
                      <w:r>
                        <w:t>UNITED STATES ANTIMONY CORPORATION</w:t>
                      </w:r>
                    </w:p>
                    <w:p w:rsidR="00BA24C9" w:rsidRDefault="00BA24C9" w:rsidP="003040CE">
                      <w:pPr>
                        <w:jc w:val="right"/>
                      </w:pPr>
                      <w:r>
                        <w:t xml:space="preserve">PO Box </w:t>
                      </w:r>
                      <w:smartTag w:uri="urn:schemas-microsoft-com:office:smarttags" w:element="Street">
                        <w:smartTag w:uri="urn:schemas-microsoft-com:office:smarttags" w:element="address">
                          <w:r>
                            <w:t>643      47 Cox Gulch Rd.</w:t>
                          </w:r>
                        </w:smartTag>
                      </w:smartTag>
                    </w:p>
                    <w:p w:rsidR="00BA24C9" w:rsidRDefault="00BA24C9" w:rsidP="003040CE">
                      <w:pPr>
                        <w:jc w:val="right"/>
                      </w:pPr>
                      <w:smartTag w:uri="urn:schemas-microsoft-com:office:smarttags" w:element="place">
                        <w:smartTag w:uri="urn:schemas-microsoft-com:office:smarttags" w:element="City">
                          <w:r>
                            <w:t>Thompson Falls</w:t>
                          </w:r>
                        </w:smartTag>
                        <w:r>
                          <w:t xml:space="preserve">, </w:t>
                        </w:r>
                        <w:smartTag w:uri="urn:schemas-microsoft-com:office:smarttags" w:element="State">
                          <w:r>
                            <w:t>Montana</w:t>
                          </w:r>
                        </w:smartTag>
                        <w:r>
                          <w:t xml:space="preserve"> </w:t>
                        </w:r>
                        <w:smartTag w:uri="urn:schemas-microsoft-com:office:smarttags" w:element="PostalCode">
                          <w:r>
                            <w:t>59873-0643</w:t>
                          </w:r>
                        </w:smartTag>
                      </w:smartTag>
                    </w:p>
                    <w:p w:rsidR="003040CE" w:rsidRDefault="00BA24C9" w:rsidP="003040CE">
                      <w:pPr>
                        <w:jc w:val="right"/>
                      </w:pPr>
                      <w:r>
                        <w:t xml:space="preserve">406-827-3523       FAX: 406-827-3543        </w:t>
                      </w:r>
                    </w:p>
                    <w:p w:rsidR="00BA24C9" w:rsidRDefault="00BA24C9" w:rsidP="003040CE">
                      <w:pPr>
                        <w:jc w:val="right"/>
                      </w:pPr>
                      <w:r>
                        <w:t xml:space="preserve"> E-Mail tfl3543@blackfoot.net</w:t>
                      </w:r>
                    </w:p>
                  </w:txbxContent>
                </v:textbox>
              </v:shape>
            </w:pict>
          </mc:Fallback>
        </mc:AlternateContent>
      </w:r>
      <w:r w:rsidR="006F050B">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9pt;margin-top:-54pt;width:158.4pt;height:79.95pt;z-index:251657216;mso-position-horizontal-relative:text;mso-position-vertical-relative:text" o:allowincell="f">
            <v:imagedata r:id="rId9" o:title=""/>
            <w10:wrap type="topAndBottom"/>
          </v:shape>
          <o:OLEObject Type="Embed" ProgID="WPDraw30.Drawing" ShapeID="_x0000_s1026" DrawAspect="Content" ObjectID="_1602574213" r:id="rId10"/>
        </w:pict>
      </w:r>
      <w:r w:rsidR="007A0CC4">
        <w:t xml:space="preserve"> </w:t>
      </w:r>
      <w:r w:rsidR="0038702E">
        <w:t xml:space="preserve">                                                                                                                                                                                                                                                                                                                                         </w:t>
      </w:r>
    </w:p>
    <w:p w:rsidR="00F81DB8" w:rsidRDefault="00F81DB8" w:rsidP="002D0122"/>
    <w:p w:rsidR="00F81DB8" w:rsidRDefault="001C35CB" w:rsidP="00E54EB5">
      <w:pPr>
        <w:jc w:val="center"/>
        <w:rPr>
          <w:b/>
          <w:sz w:val="32"/>
          <w:szCs w:val="32"/>
        </w:rPr>
      </w:pPr>
      <w:r w:rsidRPr="005333CF">
        <w:rPr>
          <w:b/>
          <w:sz w:val="32"/>
          <w:szCs w:val="32"/>
        </w:rPr>
        <w:t>U. S. A</w:t>
      </w:r>
      <w:r w:rsidR="00DF5818">
        <w:rPr>
          <w:b/>
          <w:sz w:val="32"/>
          <w:szCs w:val="32"/>
        </w:rPr>
        <w:t>NTIMONY REPORTS PROGRESS ON LEACH PLANT FOR LOS JUAREZ GOLD SILVE</w:t>
      </w:r>
      <w:r w:rsidR="00257442">
        <w:rPr>
          <w:b/>
          <w:sz w:val="32"/>
          <w:szCs w:val="32"/>
        </w:rPr>
        <w:t>R</w:t>
      </w:r>
      <w:r w:rsidR="00DF5818">
        <w:rPr>
          <w:b/>
          <w:sz w:val="32"/>
          <w:szCs w:val="32"/>
        </w:rPr>
        <w:t xml:space="preserve"> ANTIMONY PROPERTY IN MEXICO</w:t>
      </w:r>
    </w:p>
    <w:p w:rsidR="00CF79D0" w:rsidRPr="005333CF" w:rsidRDefault="00CF79D0" w:rsidP="00E54EB5">
      <w:pPr>
        <w:jc w:val="center"/>
        <w:rPr>
          <w:b/>
          <w:sz w:val="32"/>
          <w:szCs w:val="32"/>
        </w:rPr>
      </w:pPr>
    </w:p>
    <w:p w:rsidR="00DF5818" w:rsidRDefault="009D0081" w:rsidP="00BB3423">
      <w:r>
        <w:t>November 5</w:t>
      </w:r>
      <w:r w:rsidR="006C4216">
        <w:t xml:space="preserve"> 2018</w:t>
      </w:r>
      <w:r w:rsidR="00BB3423">
        <w:t>.</w:t>
      </w:r>
      <w:r w:rsidR="00BB3423" w:rsidRPr="00EC77E7">
        <w:t xml:space="preserve"> Thompson Falls, Montana. United States Antimony Corporation (“USAC”, NYSE</w:t>
      </w:r>
      <w:r w:rsidR="00BB3423">
        <w:t xml:space="preserve"> American</w:t>
      </w:r>
      <w:r w:rsidR="00BB3423" w:rsidRPr="00EC77E7">
        <w:t xml:space="preserve"> “UAMY”) </w:t>
      </w:r>
      <w:r w:rsidR="00BB3423">
        <w:t>r</w:t>
      </w:r>
      <w:r w:rsidR="00333714">
        <w:t>eported</w:t>
      </w:r>
      <w:r w:rsidR="00DF5818">
        <w:t xml:space="preserve"> that most of the equipment</w:t>
      </w:r>
      <w:r w:rsidR="00333714">
        <w:t xml:space="preserve"> </w:t>
      </w:r>
      <w:r w:rsidR="00DF5818">
        <w:t xml:space="preserve">for the Puerto Blanco leach plant has been built in Montana and is ready to transport. Projects remaining include finishing the tailings pond, </w:t>
      </w:r>
      <w:r w:rsidR="004C24B9">
        <w:t>wiring, plumbing and completing the building. Hopefully, testing should begi</w:t>
      </w:r>
      <w:r w:rsidR="00CF79D0">
        <w:t>n at the end</w:t>
      </w:r>
      <w:r w:rsidR="004C24B9">
        <w:t xml:space="preserve"> of this year. The Los Juarez gold, silver, and antimony property is regarded as potentially the largest corporate asset</w:t>
      </w:r>
      <w:r w:rsidR="00257442">
        <w:t xml:space="preserve"> and</w:t>
      </w:r>
      <w:r w:rsidR="004C24B9">
        <w:t xml:space="preserve"> has been on hold due to metallurgical and permitting delays.</w:t>
      </w:r>
    </w:p>
    <w:p w:rsidR="00DF5818" w:rsidRDefault="00DF5818" w:rsidP="00BB3423"/>
    <w:p w:rsidR="009D04FB" w:rsidRDefault="00515A99" w:rsidP="009D04FB">
      <w:r>
        <w:t xml:space="preserve">At the Sierra de Guadalupe Mines in Zacatecas, </w:t>
      </w:r>
      <w:r w:rsidR="00672D02">
        <w:t xml:space="preserve">Mexico </w:t>
      </w:r>
      <w:r w:rsidR="00A445B8">
        <w:t>there are no</w:t>
      </w:r>
      <w:r w:rsidR="00257442">
        <w:t>w</w:t>
      </w:r>
      <w:r w:rsidR="00A445B8">
        <w:t xml:space="preserve"> eight contractors and we believe more on the way. Production</w:t>
      </w:r>
      <w:r w:rsidR="00CF79D0">
        <w:t xml:space="preserve"> could eventually rival Wadley </w:t>
      </w:r>
      <w:r w:rsidR="00A445B8">
        <w:t>which is geologically very simila</w:t>
      </w:r>
      <w:r w:rsidR="00257442">
        <w:t>r</w:t>
      </w:r>
      <w:r w:rsidR="00A445B8">
        <w:t>.</w:t>
      </w:r>
      <w:r>
        <w:t xml:space="preserve"> </w:t>
      </w:r>
      <w:r w:rsidR="009D04FB">
        <w:t xml:space="preserve">At the </w:t>
      </w:r>
      <w:proofErr w:type="spellStart"/>
      <w:r w:rsidR="009D04FB">
        <w:t>Soyatal</w:t>
      </w:r>
      <w:proofErr w:type="spellEnd"/>
      <w:r w:rsidR="009D04FB">
        <w:t xml:space="preserve"> District in Queretaro, Mexico,</w:t>
      </w:r>
      <w:r w:rsidR="00FE788B">
        <w:t xml:space="preserve"> </w:t>
      </w:r>
      <w:r w:rsidR="00A445B8">
        <w:t>mining ha</w:t>
      </w:r>
      <w:r w:rsidR="00CF79D0">
        <w:t>s been slower due to the need for</w:t>
      </w:r>
      <w:r w:rsidR="00A445B8">
        <w:t xml:space="preserve"> explosives. An explosives license is being pursued.</w:t>
      </w:r>
      <w:r w:rsidR="00027E1E">
        <w:t xml:space="preserve"> Equipment is being delivered to the Wadley Mine to increase production. The latest acquisition is a -5 ton truck to transport ore from the mine down to the </w:t>
      </w:r>
      <w:proofErr w:type="spellStart"/>
      <w:r w:rsidR="00027E1E">
        <w:t>Herradura</w:t>
      </w:r>
      <w:proofErr w:type="spellEnd"/>
      <w:r w:rsidR="00027E1E">
        <w:t xml:space="preserve"> mill for crushing and sampling. The mine deliv</w:t>
      </w:r>
      <w:r w:rsidR="00CF79D0">
        <w:t>e</w:t>
      </w:r>
      <w:r w:rsidR="00027E1E">
        <w:t>rs a load</w:t>
      </w:r>
      <w:r w:rsidR="00CF79D0">
        <w:t xml:space="preserve"> </w:t>
      </w:r>
      <w:r w:rsidR="00027E1E">
        <w:t>of ore each Monday to Madero.</w:t>
      </w:r>
    </w:p>
    <w:p w:rsidR="009D04FB" w:rsidRDefault="009D04FB" w:rsidP="00BB3423"/>
    <w:p w:rsidR="00DB2C6A" w:rsidRDefault="00FD548A" w:rsidP="00BB3423">
      <w:r>
        <w:t>Progress on the dismantling</w:t>
      </w:r>
      <w:r w:rsidR="00350A98">
        <w:t xml:space="preserve"> and transportation</w:t>
      </w:r>
      <w:r>
        <w:t xml:space="preserve"> of the</w:t>
      </w:r>
      <w:r w:rsidR="00AB4308">
        <w:t xml:space="preserve"> Great Lakes Chemical Corporation, LANXESS Holding Company</w:t>
      </w:r>
      <w:r w:rsidR="000620F0">
        <w:t xml:space="preserve"> </w:t>
      </w:r>
      <w:r w:rsidR="00AB4308">
        <w:t>US Inc.</w:t>
      </w:r>
      <w:r>
        <w:t xml:space="preserve"> antimony plant in Re</w:t>
      </w:r>
      <w:r w:rsidR="004C24B9">
        <w:t>ynosa, Mexico is estimated at 50</w:t>
      </w:r>
      <w:r>
        <w:t>% completion.</w:t>
      </w:r>
      <w:r w:rsidR="00350A98">
        <w:t xml:space="preserve"> </w:t>
      </w:r>
    </w:p>
    <w:p w:rsidR="003040CE" w:rsidRDefault="00A410FB" w:rsidP="00BB3423">
      <w:r>
        <w:t xml:space="preserve">. </w:t>
      </w:r>
    </w:p>
    <w:p w:rsidR="006049C3" w:rsidRDefault="00A203F9" w:rsidP="006049C3">
      <w:r>
        <w:t>Estimated production</w:t>
      </w:r>
      <w:r w:rsidR="00027E1E">
        <w:t xml:space="preserve"> for September and October</w:t>
      </w:r>
      <w:r w:rsidR="00A70996">
        <w:t xml:space="preserve"> 2018</w:t>
      </w:r>
      <w:r w:rsidR="00CF79D0">
        <w:t xml:space="preserve"> is</w:t>
      </w:r>
      <w:r w:rsidR="008F0EFC">
        <w:t xml:space="preserve"> as follows:</w:t>
      </w:r>
    </w:p>
    <w:p w:rsidR="006049C3" w:rsidRDefault="006049C3" w:rsidP="006049C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4"/>
        <w:gridCol w:w="2214"/>
        <w:gridCol w:w="2214"/>
        <w:gridCol w:w="2214"/>
      </w:tblGrid>
      <w:tr w:rsidR="000521E6" w:rsidTr="00233724">
        <w:tc>
          <w:tcPr>
            <w:tcW w:w="2214" w:type="dxa"/>
            <w:shd w:val="clear" w:color="auto" w:fill="auto"/>
          </w:tcPr>
          <w:p w:rsidR="000521E6" w:rsidRDefault="000521E6" w:rsidP="006049C3">
            <w:r>
              <w:t>Product</w:t>
            </w:r>
          </w:p>
        </w:tc>
        <w:tc>
          <w:tcPr>
            <w:tcW w:w="2214" w:type="dxa"/>
            <w:shd w:val="clear" w:color="auto" w:fill="auto"/>
          </w:tcPr>
          <w:p w:rsidR="000521E6" w:rsidRDefault="00A70996" w:rsidP="006049C3">
            <w:r>
              <w:t>October</w:t>
            </w:r>
            <w:r w:rsidR="000521E6">
              <w:t xml:space="preserve"> 2018</w:t>
            </w:r>
          </w:p>
        </w:tc>
        <w:tc>
          <w:tcPr>
            <w:tcW w:w="2214" w:type="dxa"/>
            <w:shd w:val="clear" w:color="auto" w:fill="auto"/>
          </w:tcPr>
          <w:p w:rsidR="000521E6" w:rsidRDefault="00A70996" w:rsidP="006049C3">
            <w:r>
              <w:t>September 2018</w:t>
            </w:r>
          </w:p>
        </w:tc>
        <w:tc>
          <w:tcPr>
            <w:tcW w:w="2214" w:type="dxa"/>
            <w:shd w:val="clear" w:color="auto" w:fill="auto"/>
          </w:tcPr>
          <w:p w:rsidR="000521E6" w:rsidRDefault="000521E6" w:rsidP="006049C3">
            <w:r>
              <w:t>% change</w:t>
            </w:r>
          </w:p>
        </w:tc>
      </w:tr>
      <w:tr w:rsidR="000521E6" w:rsidTr="00233724">
        <w:tc>
          <w:tcPr>
            <w:tcW w:w="2214" w:type="dxa"/>
            <w:shd w:val="clear" w:color="auto" w:fill="auto"/>
          </w:tcPr>
          <w:p w:rsidR="000521E6" w:rsidRDefault="007D0DC8" w:rsidP="006049C3">
            <w:r>
              <w:t>Antimony pounds</w:t>
            </w:r>
          </w:p>
        </w:tc>
        <w:tc>
          <w:tcPr>
            <w:tcW w:w="2214" w:type="dxa"/>
            <w:shd w:val="clear" w:color="auto" w:fill="auto"/>
          </w:tcPr>
          <w:p w:rsidR="000521E6" w:rsidRDefault="00A203F9" w:rsidP="006049C3">
            <w:r>
              <w:t>141,166</w:t>
            </w:r>
          </w:p>
        </w:tc>
        <w:tc>
          <w:tcPr>
            <w:tcW w:w="2214" w:type="dxa"/>
            <w:shd w:val="clear" w:color="auto" w:fill="auto"/>
          </w:tcPr>
          <w:p w:rsidR="000521E6" w:rsidRDefault="00A203F9" w:rsidP="006049C3">
            <w:r>
              <w:t>123</w:t>
            </w:r>
            <w:r w:rsidR="00335C97">
              <w:t>,485</w:t>
            </w:r>
          </w:p>
        </w:tc>
        <w:tc>
          <w:tcPr>
            <w:tcW w:w="2214" w:type="dxa"/>
            <w:shd w:val="clear" w:color="auto" w:fill="auto"/>
          </w:tcPr>
          <w:p w:rsidR="000521E6" w:rsidRDefault="00335C97" w:rsidP="006049C3">
            <w:r>
              <w:t>+14.3%</w:t>
            </w:r>
          </w:p>
        </w:tc>
      </w:tr>
      <w:tr w:rsidR="000521E6" w:rsidTr="00233724">
        <w:tc>
          <w:tcPr>
            <w:tcW w:w="2214" w:type="dxa"/>
            <w:shd w:val="clear" w:color="auto" w:fill="auto"/>
          </w:tcPr>
          <w:p w:rsidR="000521E6" w:rsidRDefault="007D0DC8" w:rsidP="006049C3">
            <w:r>
              <w:t>Zeolite tons</w:t>
            </w:r>
          </w:p>
        </w:tc>
        <w:tc>
          <w:tcPr>
            <w:tcW w:w="2214" w:type="dxa"/>
            <w:shd w:val="clear" w:color="auto" w:fill="auto"/>
          </w:tcPr>
          <w:p w:rsidR="000521E6" w:rsidRDefault="00A70996" w:rsidP="006049C3">
            <w:r>
              <w:t>1,3</w:t>
            </w:r>
            <w:r w:rsidR="00775BB7">
              <w:t>94</w:t>
            </w:r>
          </w:p>
        </w:tc>
        <w:tc>
          <w:tcPr>
            <w:tcW w:w="2214" w:type="dxa"/>
            <w:shd w:val="clear" w:color="auto" w:fill="auto"/>
          </w:tcPr>
          <w:p w:rsidR="000521E6" w:rsidRDefault="00775BB7" w:rsidP="006049C3">
            <w:r>
              <w:t>1,065</w:t>
            </w:r>
          </w:p>
        </w:tc>
        <w:tc>
          <w:tcPr>
            <w:tcW w:w="2214" w:type="dxa"/>
            <w:shd w:val="clear" w:color="auto" w:fill="auto"/>
          </w:tcPr>
          <w:p w:rsidR="000521E6" w:rsidRDefault="00775BB7" w:rsidP="006049C3">
            <w:r>
              <w:t>+30.9</w:t>
            </w:r>
          </w:p>
        </w:tc>
      </w:tr>
    </w:tbl>
    <w:p w:rsidR="000521E6" w:rsidRDefault="000521E6" w:rsidP="006049C3"/>
    <w:p w:rsidR="000521E6" w:rsidRDefault="00335C97" w:rsidP="006049C3">
      <w:r>
        <w:t>Despite a</w:t>
      </w:r>
      <w:r w:rsidR="00AB4CE4">
        <w:t xml:space="preserve"> reduction in raw mater</w:t>
      </w:r>
      <w:r>
        <w:t xml:space="preserve">ial supplies from North America, USAC has sustained production as a </w:t>
      </w:r>
      <w:r w:rsidR="00775BB7">
        <w:t>r</w:t>
      </w:r>
      <w:r>
        <w:t>esult of</w:t>
      </w:r>
      <w:r w:rsidR="00257442">
        <w:t xml:space="preserve"> our</w:t>
      </w:r>
      <w:r>
        <w:t xml:space="preserve"> Mexican</w:t>
      </w:r>
      <w:r w:rsidR="00775BB7">
        <w:t xml:space="preserve"> </w:t>
      </w:r>
      <w:r>
        <w:t>mines.</w:t>
      </w:r>
    </w:p>
    <w:p w:rsidR="00F326E6" w:rsidRDefault="006049C3" w:rsidP="00BB3423">
      <w:r>
        <w:t xml:space="preserve"> </w:t>
      </w:r>
    </w:p>
    <w:p w:rsidR="007D7867" w:rsidRDefault="006D025C" w:rsidP="006D025C">
      <w:r>
        <w:t xml:space="preserve">The average Rotterdam price </w:t>
      </w:r>
      <w:r w:rsidR="006D1611">
        <w:t xml:space="preserve">for </w:t>
      </w:r>
      <w:r>
        <w:t xml:space="preserve">antimony metal </w:t>
      </w:r>
      <w:r w:rsidR="00A70996">
        <w:t>during October</w:t>
      </w:r>
      <w:r w:rsidR="006D1611">
        <w:t xml:space="preserve"> </w:t>
      </w:r>
      <w:r w:rsidR="00815E78">
        <w:t>2018</w:t>
      </w:r>
      <w:r w:rsidR="00CD5944">
        <w:t xml:space="preserve"> </w:t>
      </w:r>
      <w:r w:rsidR="006D1611">
        <w:t>was</w:t>
      </w:r>
      <w:r w:rsidR="00CD5944">
        <w:t xml:space="preserve"> </w:t>
      </w:r>
      <w:r w:rsidR="007D7867">
        <w:t xml:space="preserve">   </w:t>
      </w:r>
    </w:p>
    <w:p w:rsidR="003B073C" w:rsidRDefault="00A70996" w:rsidP="006D025C">
      <w:proofErr w:type="gramStart"/>
      <w:r>
        <w:t>$8,293</w:t>
      </w:r>
      <w:r w:rsidR="007D7867">
        <w:t xml:space="preserve"> per ton or $</w:t>
      </w:r>
      <w:r>
        <w:t>3.76</w:t>
      </w:r>
      <w:r w:rsidR="007D7867">
        <w:t xml:space="preserve"> per pound.</w:t>
      </w:r>
      <w:proofErr w:type="gramEnd"/>
      <w:r>
        <w:t xml:space="preserve"> The average price during September 2018 was $8,393</w:t>
      </w:r>
      <w:r w:rsidR="0055096E">
        <w:t xml:space="preserve"> per ton or </w:t>
      </w:r>
      <w:r w:rsidR="00257442">
        <w:t>$3.80</w:t>
      </w:r>
      <w:r w:rsidR="007F3563">
        <w:t xml:space="preserve"> per </w:t>
      </w:r>
      <w:r w:rsidR="00FE788B">
        <w:t>p</w:t>
      </w:r>
      <w:r w:rsidR="00A203F9">
        <w:t>ound</w:t>
      </w:r>
      <w:r w:rsidR="00CF79D0">
        <w:t>,</w:t>
      </w:r>
      <w:r w:rsidR="00A203F9">
        <w:t xml:space="preserve"> a decrease of 1.06%</w:t>
      </w:r>
      <w:r w:rsidR="001B4B4E">
        <w:t>.</w:t>
      </w:r>
    </w:p>
    <w:p w:rsidR="00EB5355" w:rsidRDefault="00EB5355" w:rsidP="002D0122"/>
    <w:p w:rsidR="003040CE" w:rsidRDefault="00DA5627" w:rsidP="00A203F9">
      <w:pPr>
        <w:rPr>
          <w:b/>
          <w:sz w:val="32"/>
          <w:szCs w:val="32"/>
        </w:rPr>
      </w:pPr>
      <w:r>
        <w:t xml:space="preserve">CEO </w:t>
      </w:r>
      <w:r w:rsidRPr="007A08BE">
        <w:t>John</w:t>
      </w:r>
      <w:r>
        <w:t xml:space="preserve"> Lawrence</w:t>
      </w:r>
      <w:r w:rsidR="004C57D0">
        <w:t xml:space="preserve"> </w:t>
      </w:r>
      <w:r w:rsidR="00E9516F">
        <w:t>said</w:t>
      </w:r>
      <w:r w:rsidR="006D1611">
        <w:t xml:space="preserve"> </w:t>
      </w:r>
      <w:proofErr w:type="gramStart"/>
      <w:r w:rsidR="006D1611">
        <w:t>“</w:t>
      </w:r>
      <w:r w:rsidR="00A203F9">
        <w:t xml:space="preserve"> We</w:t>
      </w:r>
      <w:proofErr w:type="gramEnd"/>
      <w:r w:rsidR="00A203F9">
        <w:t xml:space="preserve"> are looki</w:t>
      </w:r>
      <w:r w:rsidR="00CF79D0">
        <w:t>ng forward to more production from</w:t>
      </w:r>
      <w:r w:rsidR="00A203F9">
        <w:t xml:space="preserve"> Guadalupe and the commissioning of the Puerto B</w:t>
      </w:r>
      <w:r w:rsidR="00CF79D0">
        <w:t>lanco mill to begin gold, silver</w:t>
      </w:r>
      <w:r w:rsidR="00A203F9">
        <w:t>, and ant</w:t>
      </w:r>
      <w:r w:rsidR="00257442">
        <w:t>imony production f</w:t>
      </w:r>
      <w:r w:rsidR="00A203F9">
        <w:t>r</w:t>
      </w:r>
      <w:r w:rsidR="00257442">
        <w:t>o</w:t>
      </w:r>
      <w:r w:rsidR="00A203F9">
        <w:t>m the Los Juarez deposit.”</w:t>
      </w:r>
      <w:r w:rsidR="00A203F9">
        <w:rPr>
          <w:b/>
          <w:sz w:val="32"/>
          <w:szCs w:val="32"/>
        </w:rPr>
        <w:t xml:space="preserve"> </w:t>
      </w:r>
    </w:p>
    <w:p w:rsidR="00A203F9" w:rsidRDefault="00A203F9" w:rsidP="002263B8">
      <w:pPr>
        <w:pStyle w:val="NoSpacing"/>
        <w:jc w:val="center"/>
        <w:rPr>
          <w:rFonts w:ascii="Arial" w:hAnsi="Arial" w:cs="Arial"/>
          <w:b/>
          <w:sz w:val="32"/>
          <w:szCs w:val="32"/>
        </w:rPr>
      </w:pPr>
    </w:p>
    <w:p w:rsidR="00A203F9" w:rsidRDefault="00A203F9" w:rsidP="002263B8">
      <w:pPr>
        <w:pStyle w:val="NoSpacing"/>
        <w:jc w:val="center"/>
        <w:rPr>
          <w:rFonts w:ascii="Arial" w:hAnsi="Arial" w:cs="Arial"/>
          <w:b/>
          <w:sz w:val="32"/>
          <w:szCs w:val="32"/>
        </w:rPr>
      </w:pPr>
    </w:p>
    <w:p w:rsidR="00ED431A" w:rsidRPr="00ED431A" w:rsidRDefault="00ED431A" w:rsidP="002263B8">
      <w:pPr>
        <w:pStyle w:val="NoSpacing"/>
        <w:jc w:val="center"/>
        <w:rPr>
          <w:rFonts w:ascii="Arial" w:hAnsi="Arial" w:cs="Arial"/>
          <w:b/>
          <w:sz w:val="32"/>
          <w:szCs w:val="32"/>
        </w:rPr>
      </w:pPr>
      <w:r w:rsidRPr="00ED431A">
        <w:rPr>
          <w:rFonts w:ascii="Arial" w:hAnsi="Arial" w:cs="Arial"/>
          <w:b/>
          <w:sz w:val="32"/>
          <w:szCs w:val="32"/>
        </w:rPr>
        <w:lastRenderedPageBreak/>
        <w:t>About U.S. Antimony</w:t>
      </w:r>
    </w:p>
    <w:p w:rsidR="00ED431A" w:rsidRPr="00ED431A" w:rsidRDefault="00ED431A" w:rsidP="00ED431A">
      <w:pPr>
        <w:pStyle w:val="NoSpacing"/>
        <w:rPr>
          <w:rFonts w:ascii="Arial" w:hAnsi="Arial" w:cs="Arial"/>
        </w:rPr>
      </w:pPr>
    </w:p>
    <w:p w:rsidR="00ED431A" w:rsidRPr="00ED431A" w:rsidRDefault="00ED431A" w:rsidP="00ED431A">
      <w:pPr>
        <w:pStyle w:val="NoSpacing"/>
        <w:rPr>
          <w:rFonts w:ascii="Arial" w:hAnsi="Arial" w:cs="Arial"/>
        </w:rPr>
      </w:pPr>
      <w:r w:rsidRPr="00ED431A">
        <w:rPr>
          <w:rFonts w:ascii="Arial" w:hAnsi="Arial" w:cs="Arial"/>
        </w:rPr>
        <w:t>US Antimony is a growing</w:t>
      </w:r>
      <w:r w:rsidR="00091E18">
        <w:rPr>
          <w:rFonts w:ascii="Arial" w:hAnsi="Arial" w:cs="Arial"/>
        </w:rPr>
        <w:t>,</w:t>
      </w:r>
      <w:r w:rsidRPr="00ED431A">
        <w:rPr>
          <w:rFonts w:ascii="Arial" w:hAnsi="Arial" w:cs="Arial"/>
        </w:rPr>
        <w:t xml:space="preserve"> vertically</w:t>
      </w:r>
      <w:r w:rsidR="00091E18">
        <w:rPr>
          <w:rFonts w:ascii="Arial" w:hAnsi="Arial" w:cs="Arial"/>
        </w:rPr>
        <w:t>-</w:t>
      </w:r>
      <w:r w:rsidRPr="00ED431A">
        <w:rPr>
          <w:rFonts w:ascii="Arial" w:hAnsi="Arial" w:cs="Arial"/>
        </w:rPr>
        <w:t>integrated natural resource company that has production and diversified operations in precious metals, zeolite and antimony</w:t>
      </w:r>
      <w:r w:rsidR="00975683">
        <w:rPr>
          <w:rFonts w:ascii="Arial" w:hAnsi="Arial" w:cs="Arial"/>
        </w:rPr>
        <w:t xml:space="preserve">.  </w:t>
      </w:r>
    </w:p>
    <w:p w:rsidR="00336C6C" w:rsidRPr="002263B8" w:rsidRDefault="00336C6C" w:rsidP="002263B8"/>
    <w:p w:rsidR="00336C6C" w:rsidRPr="00DA26E7" w:rsidRDefault="00336C6C" w:rsidP="002D0122">
      <w:r w:rsidRPr="00DA26E7">
        <w:t xml:space="preserve">Forward Looking Statements: </w:t>
      </w:r>
    </w:p>
    <w:p w:rsidR="00336C6C" w:rsidRPr="00DC4142" w:rsidRDefault="00336C6C" w:rsidP="002D0122">
      <w:r w:rsidRPr="00DA26E7">
        <w:t xml:space="preserve">This Press Release contains forward-looking statements within the meaning of Section 27A of the Securities Act of 1933 and Section 21E of the Securities Exchange Act of 1934 that are based upon current expectations or beliefs, as well as a number of assumptions about future events, including matters related to the Company's operations, pending contracts and future revenues, ability to execute on its increased production and installation schedules for planned capital expenditures and the size of forecasted deposits. Although the Company believes that the expectations reflected in the forward-looking statements and the assumptions upon which they are based are reasonable, it can give no assurance that such expectations and assumptions will prove to have been correct. The reader is cautioned not to put undue reliance on these forward-looking statements, as these statements are subject to numerous factors and uncertainties. In addition, other factors that could cause actual results to differ materially are discussed in the Company's most recent filings, including Form 10-KSB with the Securities and Exchange Commission. </w:t>
      </w:r>
    </w:p>
    <w:p w:rsidR="00336C6C" w:rsidRDefault="00336C6C" w:rsidP="00EF039D">
      <w:pPr>
        <w:pStyle w:val="NoSpacing"/>
        <w:rPr>
          <w:rFonts w:ascii="Arial" w:hAnsi="Arial" w:cs="Arial"/>
        </w:rPr>
      </w:pPr>
    </w:p>
    <w:sectPr w:rsidR="00336C6C" w:rsidSect="00DA5627">
      <w:pgSz w:w="12240" w:h="15840"/>
      <w:pgMar w:top="1350" w:right="1800" w:bottom="63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050B" w:rsidRDefault="006F050B" w:rsidP="002D0122">
      <w:r>
        <w:separator/>
      </w:r>
    </w:p>
  </w:endnote>
  <w:endnote w:type="continuationSeparator" w:id="0">
    <w:p w:rsidR="006F050B" w:rsidRDefault="006F050B" w:rsidP="002D01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050B" w:rsidRDefault="006F050B" w:rsidP="002D0122">
      <w:r>
        <w:separator/>
      </w:r>
    </w:p>
  </w:footnote>
  <w:footnote w:type="continuationSeparator" w:id="0">
    <w:p w:rsidR="006F050B" w:rsidRDefault="006F050B" w:rsidP="002D012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1872C5"/>
    <w:multiLevelType w:val="hybridMultilevel"/>
    <w:tmpl w:val="9DBEFC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C95E26"/>
    <w:multiLevelType w:val="hybridMultilevel"/>
    <w:tmpl w:val="4D9E16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9D690F"/>
    <w:multiLevelType w:val="hybridMultilevel"/>
    <w:tmpl w:val="4AE8FA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88906A2"/>
    <w:multiLevelType w:val="hybridMultilevel"/>
    <w:tmpl w:val="542C8F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A06182D"/>
    <w:multiLevelType w:val="hybridMultilevel"/>
    <w:tmpl w:val="599E9B86"/>
    <w:lvl w:ilvl="0" w:tplc="04090001">
      <w:start w:val="1"/>
      <w:numFmt w:val="bullet"/>
      <w:lvlText w:val=""/>
      <w:lvlJc w:val="left"/>
      <w:pPr>
        <w:ind w:left="858" w:hanging="360"/>
      </w:pPr>
      <w:rPr>
        <w:rFonts w:ascii="Symbol" w:hAnsi="Symbol" w:hint="default"/>
      </w:rPr>
    </w:lvl>
    <w:lvl w:ilvl="1" w:tplc="04090003" w:tentative="1">
      <w:start w:val="1"/>
      <w:numFmt w:val="bullet"/>
      <w:lvlText w:val="o"/>
      <w:lvlJc w:val="left"/>
      <w:pPr>
        <w:ind w:left="1578" w:hanging="360"/>
      </w:pPr>
      <w:rPr>
        <w:rFonts w:ascii="Courier New" w:hAnsi="Courier New" w:cs="Courier New" w:hint="default"/>
      </w:rPr>
    </w:lvl>
    <w:lvl w:ilvl="2" w:tplc="04090005" w:tentative="1">
      <w:start w:val="1"/>
      <w:numFmt w:val="bullet"/>
      <w:lvlText w:val=""/>
      <w:lvlJc w:val="left"/>
      <w:pPr>
        <w:ind w:left="2298" w:hanging="360"/>
      </w:pPr>
      <w:rPr>
        <w:rFonts w:ascii="Wingdings" w:hAnsi="Wingdings" w:hint="default"/>
      </w:rPr>
    </w:lvl>
    <w:lvl w:ilvl="3" w:tplc="04090001" w:tentative="1">
      <w:start w:val="1"/>
      <w:numFmt w:val="bullet"/>
      <w:lvlText w:val=""/>
      <w:lvlJc w:val="left"/>
      <w:pPr>
        <w:ind w:left="3018" w:hanging="360"/>
      </w:pPr>
      <w:rPr>
        <w:rFonts w:ascii="Symbol" w:hAnsi="Symbol" w:hint="default"/>
      </w:rPr>
    </w:lvl>
    <w:lvl w:ilvl="4" w:tplc="04090003" w:tentative="1">
      <w:start w:val="1"/>
      <w:numFmt w:val="bullet"/>
      <w:lvlText w:val="o"/>
      <w:lvlJc w:val="left"/>
      <w:pPr>
        <w:ind w:left="3738" w:hanging="360"/>
      </w:pPr>
      <w:rPr>
        <w:rFonts w:ascii="Courier New" w:hAnsi="Courier New" w:cs="Courier New" w:hint="default"/>
      </w:rPr>
    </w:lvl>
    <w:lvl w:ilvl="5" w:tplc="04090005" w:tentative="1">
      <w:start w:val="1"/>
      <w:numFmt w:val="bullet"/>
      <w:lvlText w:val=""/>
      <w:lvlJc w:val="left"/>
      <w:pPr>
        <w:ind w:left="4458" w:hanging="360"/>
      </w:pPr>
      <w:rPr>
        <w:rFonts w:ascii="Wingdings" w:hAnsi="Wingdings" w:hint="default"/>
      </w:rPr>
    </w:lvl>
    <w:lvl w:ilvl="6" w:tplc="04090001" w:tentative="1">
      <w:start w:val="1"/>
      <w:numFmt w:val="bullet"/>
      <w:lvlText w:val=""/>
      <w:lvlJc w:val="left"/>
      <w:pPr>
        <w:ind w:left="5178" w:hanging="360"/>
      </w:pPr>
      <w:rPr>
        <w:rFonts w:ascii="Symbol" w:hAnsi="Symbol" w:hint="default"/>
      </w:rPr>
    </w:lvl>
    <w:lvl w:ilvl="7" w:tplc="04090003" w:tentative="1">
      <w:start w:val="1"/>
      <w:numFmt w:val="bullet"/>
      <w:lvlText w:val="o"/>
      <w:lvlJc w:val="left"/>
      <w:pPr>
        <w:ind w:left="5898" w:hanging="360"/>
      </w:pPr>
      <w:rPr>
        <w:rFonts w:ascii="Courier New" w:hAnsi="Courier New" w:cs="Courier New" w:hint="default"/>
      </w:rPr>
    </w:lvl>
    <w:lvl w:ilvl="8" w:tplc="04090005" w:tentative="1">
      <w:start w:val="1"/>
      <w:numFmt w:val="bullet"/>
      <w:lvlText w:val=""/>
      <w:lvlJc w:val="left"/>
      <w:pPr>
        <w:ind w:left="6618" w:hanging="360"/>
      </w:pPr>
      <w:rPr>
        <w:rFonts w:ascii="Wingdings" w:hAnsi="Wingdings" w:hint="default"/>
      </w:rPr>
    </w:lvl>
  </w:abstractNum>
  <w:abstractNum w:abstractNumId="5">
    <w:nsid w:val="288F3042"/>
    <w:multiLevelType w:val="hybridMultilevel"/>
    <w:tmpl w:val="32E860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38B257C"/>
    <w:multiLevelType w:val="hybridMultilevel"/>
    <w:tmpl w:val="8A3A5A50"/>
    <w:lvl w:ilvl="0" w:tplc="0409000F">
      <w:start w:val="1"/>
      <w:numFmt w:val="decimal"/>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7">
    <w:nsid w:val="44F64FBA"/>
    <w:multiLevelType w:val="hybridMultilevel"/>
    <w:tmpl w:val="95566C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E240C32"/>
    <w:multiLevelType w:val="hybridMultilevel"/>
    <w:tmpl w:val="2C52928E"/>
    <w:lvl w:ilvl="0" w:tplc="8CB68300">
      <w:start w:val="9"/>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F153074"/>
    <w:multiLevelType w:val="hybridMultilevel"/>
    <w:tmpl w:val="4022CADE"/>
    <w:lvl w:ilvl="0" w:tplc="7C683874">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4F45A23"/>
    <w:multiLevelType w:val="hybridMultilevel"/>
    <w:tmpl w:val="EAFA2C12"/>
    <w:lvl w:ilvl="0" w:tplc="A724930E">
      <w:start w:val="21"/>
      <w:numFmt w:val="bullet"/>
      <w:lvlText w:val=""/>
      <w:lvlJc w:val="left"/>
      <w:pPr>
        <w:ind w:left="720" w:hanging="360"/>
      </w:pPr>
      <w:rPr>
        <w:rFonts w:ascii="Wingdings" w:eastAsia="Calibri"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8EA5ADC"/>
    <w:multiLevelType w:val="hybridMultilevel"/>
    <w:tmpl w:val="7160F378"/>
    <w:lvl w:ilvl="0" w:tplc="9C3AD4E2">
      <w:numFmt w:val="bullet"/>
      <w:lvlText w:val=""/>
      <w:lvlJc w:val="left"/>
      <w:pPr>
        <w:ind w:left="430" w:hanging="360"/>
      </w:pPr>
      <w:rPr>
        <w:rFonts w:ascii="Symbol" w:eastAsia="Calibri" w:hAnsi="Symbol" w:cs="Arial" w:hint="default"/>
      </w:rPr>
    </w:lvl>
    <w:lvl w:ilvl="1" w:tplc="04090003" w:tentative="1">
      <w:start w:val="1"/>
      <w:numFmt w:val="bullet"/>
      <w:lvlText w:val="o"/>
      <w:lvlJc w:val="left"/>
      <w:pPr>
        <w:ind w:left="1150" w:hanging="360"/>
      </w:pPr>
      <w:rPr>
        <w:rFonts w:ascii="Courier New" w:hAnsi="Courier New" w:cs="Courier New" w:hint="default"/>
      </w:rPr>
    </w:lvl>
    <w:lvl w:ilvl="2" w:tplc="04090005" w:tentative="1">
      <w:start w:val="1"/>
      <w:numFmt w:val="bullet"/>
      <w:lvlText w:val=""/>
      <w:lvlJc w:val="left"/>
      <w:pPr>
        <w:ind w:left="1870" w:hanging="360"/>
      </w:pPr>
      <w:rPr>
        <w:rFonts w:ascii="Wingdings" w:hAnsi="Wingdings" w:hint="default"/>
      </w:rPr>
    </w:lvl>
    <w:lvl w:ilvl="3" w:tplc="04090001" w:tentative="1">
      <w:start w:val="1"/>
      <w:numFmt w:val="bullet"/>
      <w:lvlText w:val=""/>
      <w:lvlJc w:val="left"/>
      <w:pPr>
        <w:ind w:left="2590" w:hanging="360"/>
      </w:pPr>
      <w:rPr>
        <w:rFonts w:ascii="Symbol" w:hAnsi="Symbol" w:hint="default"/>
      </w:rPr>
    </w:lvl>
    <w:lvl w:ilvl="4" w:tplc="04090003" w:tentative="1">
      <w:start w:val="1"/>
      <w:numFmt w:val="bullet"/>
      <w:lvlText w:val="o"/>
      <w:lvlJc w:val="left"/>
      <w:pPr>
        <w:ind w:left="3310" w:hanging="360"/>
      </w:pPr>
      <w:rPr>
        <w:rFonts w:ascii="Courier New" w:hAnsi="Courier New" w:cs="Courier New" w:hint="default"/>
      </w:rPr>
    </w:lvl>
    <w:lvl w:ilvl="5" w:tplc="04090005" w:tentative="1">
      <w:start w:val="1"/>
      <w:numFmt w:val="bullet"/>
      <w:lvlText w:val=""/>
      <w:lvlJc w:val="left"/>
      <w:pPr>
        <w:ind w:left="4030" w:hanging="360"/>
      </w:pPr>
      <w:rPr>
        <w:rFonts w:ascii="Wingdings" w:hAnsi="Wingdings" w:hint="default"/>
      </w:rPr>
    </w:lvl>
    <w:lvl w:ilvl="6" w:tplc="04090001" w:tentative="1">
      <w:start w:val="1"/>
      <w:numFmt w:val="bullet"/>
      <w:lvlText w:val=""/>
      <w:lvlJc w:val="left"/>
      <w:pPr>
        <w:ind w:left="4750" w:hanging="360"/>
      </w:pPr>
      <w:rPr>
        <w:rFonts w:ascii="Symbol" w:hAnsi="Symbol" w:hint="default"/>
      </w:rPr>
    </w:lvl>
    <w:lvl w:ilvl="7" w:tplc="04090003" w:tentative="1">
      <w:start w:val="1"/>
      <w:numFmt w:val="bullet"/>
      <w:lvlText w:val="o"/>
      <w:lvlJc w:val="left"/>
      <w:pPr>
        <w:ind w:left="5470" w:hanging="360"/>
      </w:pPr>
      <w:rPr>
        <w:rFonts w:ascii="Courier New" w:hAnsi="Courier New" w:cs="Courier New" w:hint="default"/>
      </w:rPr>
    </w:lvl>
    <w:lvl w:ilvl="8" w:tplc="04090005" w:tentative="1">
      <w:start w:val="1"/>
      <w:numFmt w:val="bullet"/>
      <w:lvlText w:val=""/>
      <w:lvlJc w:val="left"/>
      <w:pPr>
        <w:ind w:left="6190" w:hanging="360"/>
      </w:pPr>
      <w:rPr>
        <w:rFonts w:ascii="Wingdings" w:hAnsi="Wingdings" w:hint="default"/>
      </w:rPr>
    </w:lvl>
  </w:abstractNum>
  <w:abstractNum w:abstractNumId="12">
    <w:nsid w:val="61F77CAC"/>
    <w:multiLevelType w:val="hybridMultilevel"/>
    <w:tmpl w:val="5B1CA5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0CC1AA5"/>
    <w:multiLevelType w:val="hybridMultilevel"/>
    <w:tmpl w:val="519AEB8E"/>
    <w:lvl w:ilvl="0" w:tplc="A6AA5D14">
      <w:start w:val="9"/>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7"/>
  </w:num>
  <w:num w:numId="3">
    <w:abstractNumId w:val="1"/>
  </w:num>
  <w:num w:numId="4">
    <w:abstractNumId w:val="3"/>
  </w:num>
  <w:num w:numId="5">
    <w:abstractNumId w:val="6"/>
  </w:num>
  <w:num w:numId="6">
    <w:abstractNumId w:val="9"/>
  </w:num>
  <w:num w:numId="7">
    <w:abstractNumId w:val="0"/>
  </w:num>
  <w:num w:numId="8">
    <w:abstractNumId w:val="2"/>
  </w:num>
  <w:num w:numId="9">
    <w:abstractNumId w:val="4"/>
  </w:num>
  <w:num w:numId="10">
    <w:abstractNumId w:val="12"/>
  </w:num>
  <w:num w:numId="11">
    <w:abstractNumId w:val="5"/>
  </w:num>
  <w:num w:numId="12">
    <w:abstractNumId w:val="8"/>
  </w:num>
  <w:num w:numId="13">
    <w:abstractNumId w:val="13"/>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4108"/>
    <w:rsid w:val="00001106"/>
    <w:rsid w:val="00002B29"/>
    <w:rsid w:val="0000380F"/>
    <w:rsid w:val="000040D9"/>
    <w:rsid w:val="000121DE"/>
    <w:rsid w:val="00013A9A"/>
    <w:rsid w:val="0001593B"/>
    <w:rsid w:val="00016163"/>
    <w:rsid w:val="000175D1"/>
    <w:rsid w:val="00022131"/>
    <w:rsid w:val="000227E4"/>
    <w:rsid w:val="0002586C"/>
    <w:rsid w:val="00026FC3"/>
    <w:rsid w:val="00027E1E"/>
    <w:rsid w:val="00032416"/>
    <w:rsid w:val="000329B4"/>
    <w:rsid w:val="00033D1D"/>
    <w:rsid w:val="00040253"/>
    <w:rsid w:val="00042323"/>
    <w:rsid w:val="000452F7"/>
    <w:rsid w:val="00046CFA"/>
    <w:rsid w:val="00046F41"/>
    <w:rsid w:val="00047B25"/>
    <w:rsid w:val="000508BC"/>
    <w:rsid w:val="000521E6"/>
    <w:rsid w:val="000536EC"/>
    <w:rsid w:val="000538A9"/>
    <w:rsid w:val="0005455A"/>
    <w:rsid w:val="00054776"/>
    <w:rsid w:val="00055DDE"/>
    <w:rsid w:val="00057961"/>
    <w:rsid w:val="000607FB"/>
    <w:rsid w:val="00060F89"/>
    <w:rsid w:val="00061A83"/>
    <w:rsid w:val="000620F0"/>
    <w:rsid w:val="0006238A"/>
    <w:rsid w:val="00063EB8"/>
    <w:rsid w:val="00063FED"/>
    <w:rsid w:val="00064001"/>
    <w:rsid w:val="00065C81"/>
    <w:rsid w:val="00066F18"/>
    <w:rsid w:val="00067789"/>
    <w:rsid w:val="00070B42"/>
    <w:rsid w:val="00071CAD"/>
    <w:rsid w:val="00071E30"/>
    <w:rsid w:val="00073277"/>
    <w:rsid w:val="000762A1"/>
    <w:rsid w:val="00077D66"/>
    <w:rsid w:val="00081CBF"/>
    <w:rsid w:val="000836D3"/>
    <w:rsid w:val="0008390A"/>
    <w:rsid w:val="00084180"/>
    <w:rsid w:val="00084741"/>
    <w:rsid w:val="00084C58"/>
    <w:rsid w:val="00085C2F"/>
    <w:rsid w:val="00086E10"/>
    <w:rsid w:val="0008716A"/>
    <w:rsid w:val="00087FBD"/>
    <w:rsid w:val="00090633"/>
    <w:rsid w:val="00090A3F"/>
    <w:rsid w:val="00091E18"/>
    <w:rsid w:val="000944CB"/>
    <w:rsid w:val="000965B0"/>
    <w:rsid w:val="00096E98"/>
    <w:rsid w:val="0009747A"/>
    <w:rsid w:val="00097507"/>
    <w:rsid w:val="0009752E"/>
    <w:rsid w:val="000A2992"/>
    <w:rsid w:val="000A387B"/>
    <w:rsid w:val="000A39C4"/>
    <w:rsid w:val="000A39DE"/>
    <w:rsid w:val="000A50CA"/>
    <w:rsid w:val="000A5DF9"/>
    <w:rsid w:val="000A6226"/>
    <w:rsid w:val="000A6CF5"/>
    <w:rsid w:val="000B1112"/>
    <w:rsid w:val="000B217E"/>
    <w:rsid w:val="000B2AB6"/>
    <w:rsid w:val="000B453A"/>
    <w:rsid w:val="000B55E3"/>
    <w:rsid w:val="000B5DB4"/>
    <w:rsid w:val="000B7741"/>
    <w:rsid w:val="000C003B"/>
    <w:rsid w:val="000C1098"/>
    <w:rsid w:val="000C1321"/>
    <w:rsid w:val="000C2349"/>
    <w:rsid w:val="000C2A28"/>
    <w:rsid w:val="000C4842"/>
    <w:rsid w:val="000C6DF7"/>
    <w:rsid w:val="000C7422"/>
    <w:rsid w:val="000D0083"/>
    <w:rsid w:val="000D36B1"/>
    <w:rsid w:val="000D4830"/>
    <w:rsid w:val="000D5A08"/>
    <w:rsid w:val="000D7550"/>
    <w:rsid w:val="000E0323"/>
    <w:rsid w:val="000E2543"/>
    <w:rsid w:val="000E34DD"/>
    <w:rsid w:val="000E40F7"/>
    <w:rsid w:val="000E4155"/>
    <w:rsid w:val="000E5DD4"/>
    <w:rsid w:val="000E67CD"/>
    <w:rsid w:val="000E7174"/>
    <w:rsid w:val="000F0ACB"/>
    <w:rsid w:val="000F39CE"/>
    <w:rsid w:val="000F3AAC"/>
    <w:rsid w:val="000F3B20"/>
    <w:rsid w:val="000F5CB2"/>
    <w:rsid w:val="000F5D1E"/>
    <w:rsid w:val="000F5D9B"/>
    <w:rsid w:val="000F62CF"/>
    <w:rsid w:val="000F68AB"/>
    <w:rsid w:val="000F6E69"/>
    <w:rsid w:val="0010118A"/>
    <w:rsid w:val="00103586"/>
    <w:rsid w:val="00103D19"/>
    <w:rsid w:val="001043B5"/>
    <w:rsid w:val="00105CCB"/>
    <w:rsid w:val="001072BE"/>
    <w:rsid w:val="0011009B"/>
    <w:rsid w:val="001110AA"/>
    <w:rsid w:val="0011385A"/>
    <w:rsid w:val="001178FF"/>
    <w:rsid w:val="00117AE7"/>
    <w:rsid w:val="001224FF"/>
    <w:rsid w:val="001230FE"/>
    <w:rsid w:val="00126D76"/>
    <w:rsid w:val="001306DA"/>
    <w:rsid w:val="00131656"/>
    <w:rsid w:val="001318AD"/>
    <w:rsid w:val="001327A9"/>
    <w:rsid w:val="00133B1A"/>
    <w:rsid w:val="001351A1"/>
    <w:rsid w:val="00136706"/>
    <w:rsid w:val="001373AA"/>
    <w:rsid w:val="00137669"/>
    <w:rsid w:val="0014010D"/>
    <w:rsid w:val="00141B55"/>
    <w:rsid w:val="00141C25"/>
    <w:rsid w:val="00143166"/>
    <w:rsid w:val="00145631"/>
    <w:rsid w:val="00145D6E"/>
    <w:rsid w:val="00146031"/>
    <w:rsid w:val="00150148"/>
    <w:rsid w:val="00150FD9"/>
    <w:rsid w:val="00152248"/>
    <w:rsid w:val="001527B6"/>
    <w:rsid w:val="0015283B"/>
    <w:rsid w:val="00152BD9"/>
    <w:rsid w:val="00153EAA"/>
    <w:rsid w:val="001555A6"/>
    <w:rsid w:val="001568FC"/>
    <w:rsid w:val="001622C1"/>
    <w:rsid w:val="00162E51"/>
    <w:rsid w:val="00164722"/>
    <w:rsid w:val="00165ACB"/>
    <w:rsid w:val="00171147"/>
    <w:rsid w:val="00173FBF"/>
    <w:rsid w:val="0017404E"/>
    <w:rsid w:val="00174277"/>
    <w:rsid w:val="00174DB0"/>
    <w:rsid w:val="0017644C"/>
    <w:rsid w:val="00181BFB"/>
    <w:rsid w:val="0018203E"/>
    <w:rsid w:val="001826F1"/>
    <w:rsid w:val="00184FB7"/>
    <w:rsid w:val="001855C1"/>
    <w:rsid w:val="00185D36"/>
    <w:rsid w:val="001878DE"/>
    <w:rsid w:val="00187A7B"/>
    <w:rsid w:val="00190241"/>
    <w:rsid w:val="001910A8"/>
    <w:rsid w:val="00191633"/>
    <w:rsid w:val="00191DC5"/>
    <w:rsid w:val="00192B84"/>
    <w:rsid w:val="0019435B"/>
    <w:rsid w:val="001958CA"/>
    <w:rsid w:val="00195E16"/>
    <w:rsid w:val="00195FE8"/>
    <w:rsid w:val="00196264"/>
    <w:rsid w:val="00197AAD"/>
    <w:rsid w:val="001A094E"/>
    <w:rsid w:val="001A2332"/>
    <w:rsid w:val="001A2680"/>
    <w:rsid w:val="001A309B"/>
    <w:rsid w:val="001A5A8B"/>
    <w:rsid w:val="001A60DE"/>
    <w:rsid w:val="001A648C"/>
    <w:rsid w:val="001A6693"/>
    <w:rsid w:val="001A7416"/>
    <w:rsid w:val="001A74BF"/>
    <w:rsid w:val="001B0D4D"/>
    <w:rsid w:val="001B2E12"/>
    <w:rsid w:val="001B369F"/>
    <w:rsid w:val="001B3C5C"/>
    <w:rsid w:val="001B4B4E"/>
    <w:rsid w:val="001B4EF3"/>
    <w:rsid w:val="001B5109"/>
    <w:rsid w:val="001C020A"/>
    <w:rsid w:val="001C0A46"/>
    <w:rsid w:val="001C1D99"/>
    <w:rsid w:val="001C2216"/>
    <w:rsid w:val="001C35CB"/>
    <w:rsid w:val="001C3B8F"/>
    <w:rsid w:val="001C5C57"/>
    <w:rsid w:val="001C6633"/>
    <w:rsid w:val="001C77AE"/>
    <w:rsid w:val="001D0182"/>
    <w:rsid w:val="001D14BB"/>
    <w:rsid w:val="001D3A7F"/>
    <w:rsid w:val="001D6552"/>
    <w:rsid w:val="001E0873"/>
    <w:rsid w:val="001E1918"/>
    <w:rsid w:val="001E25E8"/>
    <w:rsid w:val="001E3B3C"/>
    <w:rsid w:val="001E3C50"/>
    <w:rsid w:val="001E5142"/>
    <w:rsid w:val="001E573A"/>
    <w:rsid w:val="001E5B0E"/>
    <w:rsid w:val="001E5FF1"/>
    <w:rsid w:val="001F113C"/>
    <w:rsid w:val="001F144D"/>
    <w:rsid w:val="001F25C8"/>
    <w:rsid w:val="001F29BD"/>
    <w:rsid w:val="001F3930"/>
    <w:rsid w:val="001F3D74"/>
    <w:rsid w:val="001F497B"/>
    <w:rsid w:val="001F7152"/>
    <w:rsid w:val="001F7616"/>
    <w:rsid w:val="002027AD"/>
    <w:rsid w:val="00202D6D"/>
    <w:rsid w:val="00206B43"/>
    <w:rsid w:val="00210723"/>
    <w:rsid w:val="00211BFF"/>
    <w:rsid w:val="00212CB8"/>
    <w:rsid w:val="00214A2C"/>
    <w:rsid w:val="00215BEF"/>
    <w:rsid w:val="00215C16"/>
    <w:rsid w:val="00225391"/>
    <w:rsid w:val="002263B8"/>
    <w:rsid w:val="002313D7"/>
    <w:rsid w:val="0023183D"/>
    <w:rsid w:val="00232A9D"/>
    <w:rsid w:val="00233724"/>
    <w:rsid w:val="0023520E"/>
    <w:rsid w:val="00235F6A"/>
    <w:rsid w:val="00236625"/>
    <w:rsid w:val="0023765C"/>
    <w:rsid w:val="00243131"/>
    <w:rsid w:val="00244B01"/>
    <w:rsid w:val="00245F96"/>
    <w:rsid w:val="00246128"/>
    <w:rsid w:val="00246B2E"/>
    <w:rsid w:val="002514E4"/>
    <w:rsid w:val="0025254C"/>
    <w:rsid w:val="0025652F"/>
    <w:rsid w:val="00256A6F"/>
    <w:rsid w:val="00257442"/>
    <w:rsid w:val="00261029"/>
    <w:rsid w:val="00262BD4"/>
    <w:rsid w:val="00264E65"/>
    <w:rsid w:val="00267002"/>
    <w:rsid w:val="0027129A"/>
    <w:rsid w:val="00272BAB"/>
    <w:rsid w:val="002740D1"/>
    <w:rsid w:val="002742B3"/>
    <w:rsid w:val="00275F5C"/>
    <w:rsid w:val="00280276"/>
    <w:rsid w:val="002861FE"/>
    <w:rsid w:val="0028651A"/>
    <w:rsid w:val="00287D86"/>
    <w:rsid w:val="00290D64"/>
    <w:rsid w:val="00291612"/>
    <w:rsid w:val="00293366"/>
    <w:rsid w:val="00293CE5"/>
    <w:rsid w:val="002959AA"/>
    <w:rsid w:val="002959C0"/>
    <w:rsid w:val="00296279"/>
    <w:rsid w:val="0029661B"/>
    <w:rsid w:val="002A012C"/>
    <w:rsid w:val="002A17A1"/>
    <w:rsid w:val="002A2695"/>
    <w:rsid w:val="002A2F75"/>
    <w:rsid w:val="002A3E42"/>
    <w:rsid w:val="002A575E"/>
    <w:rsid w:val="002A598C"/>
    <w:rsid w:val="002B101F"/>
    <w:rsid w:val="002B1467"/>
    <w:rsid w:val="002B15FD"/>
    <w:rsid w:val="002B1EC8"/>
    <w:rsid w:val="002B241D"/>
    <w:rsid w:val="002B2E48"/>
    <w:rsid w:val="002B3B7F"/>
    <w:rsid w:val="002C2812"/>
    <w:rsid w:val="002C3D16"/>
    <w:rsid w:val="002C673C"/>
    <w:rsid w:val="002C71CA"/>
    <w:rsid w:val="002D0122"/>
    <w:rsid w:val="002D0D81"/>
    <w:rsid w:val="002D60C7"/>
    <w:rsid w:val="002D675C"/>
    <w:rsid w:val="002D6D72"/>
    <w:rsid w:val="002E0AFC"/>
    <w:rsid w:val="002E35CB"/>
    <w:rsid w:val="002E3F39"/>
    <w:rsid w:val="002E4529"/>
    <w:rsid w:val="002F0CF6"/>
    <w:rsid w:val="002F4502"/>
    <w:rsid w:val="002F67CA"/>
    <w:rsid w:val="00300619"/>
    <w:rsid w:val="003020DA"/>
    <w:rsid w:val="00302849"/>
    <w:rsid w:val="00302894"/>
    <w:rsid w:val="00303071"/>
    <w:rsid w:val="003040CE"/>
    <w:rsid w:val="00307DAC"/>
    <w:rsid w:val="00310965"/>
    <w:rsid w:val="00314470"/>
    <w:rsid w:val="00314830"/>
    <w:rsid w:val="003158B1"/>
    <w:rsid w:val="003160FA"/>
    <w:rsid w:val="003179FC"/>
    <w:rsid w:val="00320BEC"/>
    <w:rsid w:val="00322F6A"/>
    <w:rsid w:val="00323373"/>
    <w:rsid w:val="00326665"/>
    <w:rsid w:val="00330002"/>
    <w:rsid w:val="0033237E"/>
    <w:rsid w:val="00333714"/>
    <w:rsid w:val="00335826"/>
    <w:rsid w:val="00335950"/>
    <w:rsid w:val="00335C97"/>
    <w:rsid w:val="00335E37"/>
    <w:rsid w:val="00336C6C"/>
    <w:rsid w:val="003374EC"/>
    <w:rsid w:val="00340080"/>
    <w:rsid w:val="0034084D"/>
    <w:rsid w:val="00341EFE"/>
    <w:rsid w:val="003420A8"/>
    <w:rsid w:val="00343982"/>
    <w:rsid w:val="003464C6"/>
    <w:rsid w:val="00350A98"/>
    <w:rsid w:val="00352D70"/>
    <w:rsid w:val="0035457A"/>
    <w:rsid w:val="00354686"/>
    <w:rsid w:val="0035478F"/>
    <w:rsid w:val="00355256"/>
    <w:rsid w:val="003555F3"/>
    <w:rsid w:val="003559E4"/>
    <w:rsid w:val="003564AA"/>
    <w:rsid w:val="00357AC3"/>
    <w:rsid w:val="00360881"/>
    <w:rsid w:val="003616EC"/>
    <w:rsid w:val="00361A7C"/>
    <w:rsid w:val="00361DAD"/>
    <w:rsid w:val="0036254C"/>
    <w:rsid w:val="00362A6D"/>
    <w:rsid w:val="00363817"/>
    <w:rsid w:val="0036460F"/>
    <w:rsid w:val="003669B1"/>
    <w:rsid w:val="003712A4"/>
    <w:rsid w:val="00371981"/>
    <w:rsid w:val="00373889"/>
    <w:rsid w:val="00376737"/>
    <w:rsid w:val="00377864"/>
    <w:rsid w:val="0038184F"/>
    <w:rsid w:val="0038473C"/>
    <w:rsid w:val="003848AC"/>
    <w:rsid w:val="00385715"/>
    <w:rsid w:val="0038702E"/>
    <w:rsid w:val="0038773C"/>
    <w:rsid w:val="003908B8"/>
    <w:rsid w:val="0039257F"/>
    <w:rsid w:val="00395239"/>
    <w:rsid w:val="003A0036"/>
    <w:rsid w:val="003A106A"/>
    <w:rsid w:val="003A2F69"/>
    <w:rsid w:val="003A38CD"/>
    <w:rsid w:val="003A7E1A"/>
    <w:rsid w:val="003B073C"/>
    <w:rsid w:val="003B24B6"/>
    <w:rsid w:val="003B25CC"/>
    <w:rsid w:val="003B3960"/>
    <w:rsid w:val="003B4183"/>
    <w:rsid w:val="003B4C4D"/>
    <w:rsid w:val="003B6B82"/>
    <w:rsid w:val="003C1373"/>
    <w:rsid w:val="003C1A64"/>
    <w:rsid w:val="003C2C6A"/>
    <w:rsid w:val="003C398F"/>
    <w:rsid w:val="003C518A"/>
    <w:rsid w:val="003C5598"/>
    <w:rsid w:val="003C7A23"/>
    <w:rsid w:val="003D0EC7"/>
    <w:rsid w:val="003D3991"/>
    <w:rsid w:val="003D49E6"/>
    <w:rsid w:val="003D5F2B"/>
    <w:rsid w:val="003D67BB"/>
    <w:rsid w:val="003D6CA1"/>
    <w:rsid w:val="003D7BDC"/>
    <w:rsid w:val="003E0A46"/>
    <w:rsid w:val="003E0E4F"/>
    <w:rsid w:val="003E1B99"/>
    <w:rsid w:val="003E2C49"/>
    <w:rsid w:val="003E3AA9"/>
    <w:rsid w:val="003E41B0"/>
    <w:rsid w:val="003E4C47"/>
    <w:rsid w:val="003E7049"/>
    <w:rsid w:val="003E784E"/>
    <w:rsid w:val="003E7A56"/>
    <w:rsid w:val="003E7AFF"/>
    <w:rsid w:val="003F00A8"/>
    <w:rsid w:val="003F1E75"/>
    <w:rsid w:val="003F2598"/>
    <w:rsid w:val="003F4CB4"/>
    <w:rsid w:val="003F577A"/>
    <w:rsid w:val="003F6451"/>
    <w:rsid w:val="00400F05"/>
    <w:rsid w:val="00401F10"/>
    <w:rsid w:val="00402213"/>
    <w:rsid w:val="00402DC0"/>
    <w:rsid w:val="00402F66"/>
    <w:rsid w:val="004064B1"/>
    <w:rsid w:val="004072ED"/>
    <w:rsid w:val="00407412"/>
    <w:rsid w:val="00410A6B"/>
    <w:rsid w:val="0041204A"/>
    <w:rsid w:val="0041225C"/>
    <w:rsid w:val="00414081"/>
    <w:rsid w:val="00416B66"/>
    <w:rsid w:val="00416EA5"/>
    <w:rsid w:val="00421100"/>
    <w:rsid w:val="0042127F"/>
    <w:rsid w:val="00423D6E"/>
    <w:rsid w:val="00424529"/>
    <w:rsid w:val="00424613"/>
    <w:rsid w:val="00424925"/>
    <w:rsid w:val="004251E1"/>
    <w:rsid w:val="0042675A"/>
    <w:rsid w:val="00430DA3"/>
    <w:rsid w:val="00433C0A"/>
    <w:rsid w:val="004345DE"/>
    <w:rsid w:val="00435C91"/>
    <w:rsid w:val="004377BD"/>
    <w:rsid w:val="00440908"/>
    <w:rsid w:val="00440DD6"/>
    <w:rsid w:val="004419DA"/>
    <w:rsid w:val="00441C75"/>
    <w:rsid w:val="004426FA"/>
    <w:rsid w:val="00443777"/>
    <w:rsid w:val="004448AA"/>
    <w:rsid w:val="0044577C"/>
    <w:rsid w:val="00445AC1"/>
    <w:rsid w:val="00446183"/>
    <w:rsid w:val="00446DFF"/>
    <w:rsid w:val="00447B1B"/>
    <w:rsid w:val="00453BAA"/>
    <w:rsid w:val="00456500"/>
    <w:rsid w:val="004577ED"/>
    <w:rsid w:val="004601A1"/>
    <w:rsid w:val="00460BF4"/>
    <w:rsid w:val="004613A8"/>
    <w:rsid w:val="00461B74"/>
    <w:rsid w:val="00462696"/>
    <w:rsid w:val="00463C3A"/>
    <w:rsid w:val="00464BA6"/>
    <w:rsid w:val="0046548E"/>
    <w:rsid w:val="00465A42"/>
    <w:rsid w:val="00467663"/>
    <w:rsid w:val="00472A9D"/>
    <w:rsid w:val="00474132"/>
    <w:rsid w:val="0047455B"/>
    <w:rsid w:val="00474C19"/>
    <w:rsid w:val="004752ED"/>
    <w:rsid w:val="0047539A"/>
    <w:rsid w:val="00477130"/>
    <w:rsid w:val="00477777"/>
    <w:rsid w:val="00483266"/>
    <w:rsid w:val="004855CA"/>
    <w:rsid w:val="004860F4"/>
    <w:rsid w:val="004879B4"/>
    <w:rsid w:val="0049136E"/>
    <w:rsid w:val="0049180C"/>
    <w:rsid w:val="0049180E"/>
    <w:rsid w:val="00491A1F"/>
    <w:rsid w:val="0049376B"/>
    <w:rsid w:val="004942FF"/>
    <w:rsid w:val="00496D04"/>
    <w:rsid w:val="004A5F3D"/>
    <w:rsid w:val="004A6D7C"/>
    <w:rsid w:val="004A6E00"/>
    <w:rsid w:val="004A70CF"/>
    <w:rsid w:val="004A78F6"/>
    <w:rsid w:val="004B0BE1"/>
    <w:rsid w:val="004B147A"/>
    <w:rsid w:val="004B27DA"/>
    <w:rsid w:val="004B3CA5"/>
    <w:rsid w:val="004B41DF"/>
    <w:rsid w:val="004B45DD"/>
    <w:rsid w:val="004B4F61"/>
    <w:rsid w:val="004B5202"/>
    <w:rsid w:val="004B5DA8"/>
    <w:rsid w:val="004B65F9"/>
    <w:rsid w:val="004B6C9D"/>
    <w:rsid w:val="004B7156"/>
    <w:rsid w:val="004B7545"/>
    <w:rsid w:val="004B765A"/>
    <w:rsid w:val="004C06D8"/>
    <w:rsid w:val="004C2338"/>
    <w:rsid w:val="004C24B9"/>
    <w:rsid w:val="004C2B4B"/>
    <w:rsid w:val="004C326D"/>
    <w:rsid w:val="004C3BC8"/>
    <w:rsid w:val="004C4849"/>
    <w:rsid w:val="004C57D0"/>
    <w:rsid w:val="004C6117"/>
    <w:rsid w:val="004C69F6"/>
    <w:rsid w:val="004C7396"/>
    <w:rsid w:val="004C792D"/>
    <w:rsid w:val="004D039B"/>
    <w:rsid w:val="004D0683"/>
    <w:rsid w:val="004D323C"/>
    <w:rsid w:val="004D6716"/>
    <w:rsid w:val="004D6BBA"/>
    <w:rsid w:val="004D6DA3"/>
    <w:rsid w:val="004E0FE2"/>
    <w:rsid w:val="004E22F2"/>
    <w:rsid w:val="004E2B9E"/>
    <w:rsid w:val="004E2F5A"/>
    <w:rsid w:val="004E34C3"/>
    <w:rsid w:val="004E3846"/>
    <w:rsid w:val="004E46F9"/>
    <w:rsid w:val="004E4F0B"/>
    <w:rsid w:val="004E5357"/>
    <w:rsid w:val="004E54A1"/>
    <w:rsid w:val="004E5D4C"/>
    <w:rsid w:val="004E6077"/>
    <w:rsid w:val="004F00DB"/>
    <w:rsid w:val="004F1D70"/>
    <w:rsid w:val="004F3177"/>
    <w:rsid w:val="004F328D"/>
    <w:rsid w:val="004F3CF7"/>
    <w:rsid w:val="004F4ADE"/>
    <w:rsid w:val="004F67E9"/>
    <w:rsid w:val="004F7455"/>
    <w:rsid w:val="00500A29"/>
    <w:rsid w:val="0050190D"/>
    <w:rsid w:val="00502ACC"/>
    <w:rsid w:val="00503735"/>
    <w:rsid w:val="0050752E"/>
    <w:rsid w:val="00507A40"/>
    <w:rsid w:val="00510F9A"/>
    <w:rsid w:val="00512448"/>
    <w:rsid w:val="00512978"/>
    <w:rsid w:val="00515A99"/>
    <w:rsid w:val="00517B24"/>
    <w:rsid w:val="00520BE7"/>
    <w:rsid w:val="005220D6"/>
    <w:rsid w:val="00523A86"/>
    <w:rsid w:val="005245C6"/>
    <w:rsid w:val="005259A4"/>
    <w:rsid w:val="00526FD4"/>
    <w:rsid w:val="00532777"/>
    <w:rsid w:val="00532F21"/>
    <w:rsid w:val="005333CF"/>
    <w:rsid w:val="00533709"/>
    <w:rsid w:val="0053513B"/>
    <w:rsid w:val="00537324"/>
    <w:rsid w:val="00537DE9"/>
    <w:rsid w:val="00540AD4"/>
    <w:rsid w:val="00541EF6"/>
    <w:rsid w:val="00542621"/>
    <w:rsid w:val="0054297B"/>
    <w:rsid w:val="00545763"/>
    <w:rsid w:val="00546115"/>
    <w:rsid w:val="0054662A"/>
    <w:rsid w:val="00546B20"/>
    <w:rsid w:val="00546DB7"/>
    <w:rsid w:val="0054729D"/>
    <w:rsid w:val="00547643"/>
    <w:rsid w:val="0055023F"/>
    <w:rsid w:val="0055096E"/>
    <w:rsid w:val="00552C8B"/>
    <w:rsid w:val="00553195"/>
    <w:rsid w:val="00553ED6"/>
    <w:rsid w:val="00555C4A"/>
    <w:rsid w:val="005560DD"/>
    <w:rsid w:val="00560F4E"/>
    <w:rsid w:val="00562B59"/>
    <w:rsid w:val="00563976"/>
    <w:rsid w:val="00566535"/>
    <w:rsid w:val="005669DB"/>
    <w:rsid w:val="005676C5"/>
    <w:rsid w:val="005709E9"/>
    <w:rsid w:val="005733D0"/>
    <w:rsid w:val="00574F19"/>
    <w:rsid w:val="00574FF8"/>
    <w:rsid w:val="00575867"/>
    <w:rsid w:val="00575D87"/>
    <w:rsid w:val="005760B8"/>
    <w:rsid w:val="00576DAA"/>
    <w:rsid w:val="00577D55"/>
    <w:rsid w:val="00581F97"/>
    <w:rsid w:val="00585F51"/>
    <w:rsid w:val="005860B2"/>
    <w:rsid w:val="0058628A"/>
    <w:rsid w:val="005865A2"/>
    <w:rsid w:val="00587F5E"/>
    <w:rsid w:val="005900D6"/>
    <w:rsid w:val="00590B00"/>
    <w:rsid w:val="00594603"/>
    <w:rsid w:val="00597B0F"/>
    <w:rsid w:val="005A1AC3"/>
    <w:rsid w:val="005A1F6A"/>
    <w:rsid w:val="005A2492"/>
    <w:rsid w:val="005A3AAD"/>
    <w:rsid w:val="005A520F"/>
    <w:rsid w:val="005A5D9B"/>
    <w:rsid w:val="005A78D4"/>
    <w:rsid w:val="005B0000"/>
    <w:rsid w:val="005B1AB7"/>
    <w:rsid w:val="005B2938"/>
    <w:rsid w:val="005B3596"/>
    <w:rsid w:val="005B38FB"/>
    <w:rsid w:val="005B5E45"/>
    <w:rsid w:val="005B689F"/>
    <w:rsid w:val="005B7959"/>
    <w:rsid w:val="005C1617"/>
    <w:rsid w:val="005C3961"/>
    <w:rsid w:val="005C4108"/>
    <w:rsid w:val="005C4297"/>
    <w:rsid w:val="005C514E"/>
    <w:rsid w:val="005C51C7"/>
    <w:rsid w:val="005C5E4C"/>
    <w:rsid w:val="005C6973"/>
    <w:rsid w:val="005D50B2"/>
    <w:rsid w:val="005D577D"/>
    <w:rsid w:val="005D708D"/>
    <w:rsid w:val="005D767B"/>
    <w:rsid w:val="005D7EE3"/>
    <w:rsid w:val="005E29E2"/>
    <w:rsid w:val="005E2AE2"/>
    <w:rsid w:val="005E5434"/>
    <w:rsid w:val="005E6491"/>
    <w:rsid w:val="005F0AEC"/>
    <w:rsid w:val="005F137C"/>
    <w:rsid w:val="005F1610"/>
    <w:rsid w:val="005F174D"/>
    <w:rsid w:val="005F2C7D"/>
    <w:rsid w:val="005F4698"/>
    <w:rsid w:val="005F4C4F"/>
    <w:rsid w:val="005F7F1F"/>
    <w:rsid w:val="00601E4C"/>
    <w:rsid w:val="006027FA"/>
    <w:rsid w:val="0060370E"/>
    <w:rsid w:val="00603DEA"/>
    <w:rsid w:val="006049C3"/>
    <w:rsid w:val="0060628E"/>
    <w:rsid w:val="006100D0"/>
    <w:rsid w:val="0061166E"/>
    <w:rsid w:val="00613E69"/>
    <w:rsid w:val="00614298"/>
    <w:rsid w:val="006160FD"/>
    <w:rsid w:val="00623644"/>
    <w:rsid w:val="00623E87"/>
    <w:rsid w:val="00625541"/>
    <w:rsid w:val="0062604A"/>
    <w:rsid w:val="00627CE0"/>
    <w:rsid w:val="00630306"/>
    <w:rsid w:val="00633CC4"/>
    <w:rsid w:val="00634AE5"/>
    <w:rsid w:val="00635945"/>
    <w:rsid w:val="00637B34"/>
    <w:rsid w:val="00642D3A"/>
    <w:rsid w:val="006430F5"/>
    <w:rsid w:val="00644209"/>
    <w:rsid w:val="00644814"/>
    <w:rsid w:val="00644F30"/>
    <w:rsid w:val="0064687B"/>
    <w:rsid w:val="00646EAE"/>
    <w:rsid w:val="0065114F"/>
    <w:rsid w:val="00651963"/>
    <w:rsid w:val="006523D2"/>
    <w:rsid w:val="00652EAF"/>
    <w:rsid w:val="006543E5"/>
    <w:rsid w:val="0065483E"/>
    <w:rsid w:val="00660578"/>
    <w:rsid w:val="0066131B"/>
    <w:rsid w:val="006614C7"/>
    <w:rsid w:val="00662F1A"/>
    <w:rsid w:val="006640C9"/>
    <w:rsid w:val="00665531"/>
    <w:rsid w:val="006656B3"/>
    <w:rsid w:val="00665954"/>
    <w:rsid w:val="00666B60"/>
    <w:rsid w:val="00670DF0"/>
    <w:rsid w:val="006713F3"/>
    <w:rsid w:val="00672942"/>
    <w:rsid w:val="00672D02"/>
    <w:rsid w:val="00674027"/>
    <w:rsid w:val="006748D7"/>
    <w:rsid w:val="006757CF"/>
    <w:rsid w:val="00675993"/>
    <w:rsid w:val="00676144"/>
    <w:rsid w:val="00676E7B"/>
    <w:rsid w:val="00677BC9"/>
    <w:rsid w:val="00680BD4"/>
    <w:rsid w:val="00680D89"/>
    <w:rsid w:val="00681BF5"/>
    <w:rsid w:val="006827BE"/>
    <w:rsid w:val="0068399E"/>
    <w:rsid w:val="00683AB0"/>
    <w:rsid w:val="00683C94"/>
    <w:rsid w:val="0068582C"/>
    <w:rsid w:val="006862F0"/>
    <w:rsid w:val="006866F3"/>
    <w:rsid w:val="006868D2"/>
    <w:rsid w:val="00686E77"/>
    <w:rsid w:val="00687646"/>
    <w:rsid w:val="00691E42"/>
    <w:rsid w:val="00692B0C"/>
    <w:rsid w:val="006930D3"/>
    <w:rsid w:val="00696CFD"/>
    <w:rsid w:val="00696E5B"/>
    <w:rsid w:val="006970A7"/>
    <w:rsid w:val="006A3A2F"/>
    <w:rsid w:val="006A3AF6"/>
    <w:rsid w:val="006A48B5"/>
    <w:rsid w:val="006A48F9"/>
    <w:rsid w:val="006A4FA0"/>
    <w:rsid w:val="006A64A5"/>
    <w:rsid w:val="006A66E4"/>
    <w:rsid w:val="006A75A4"/>
    <w:rsid w:val="006A7696"/>
    <w:rsid w:val="006B0079"/>
    <w:rsid w:val="006B0ABB"/>
    <w:rsid w:val="006B1750"/>
    <w:rsid w:val="006B19FF"/>
    <w:rsid w:val="006B1E0B"/>
    <w:rsid w:val="006B22F9"/>
    <w:rsid w:val="006B448F"/>
    <w:rsid w:val="006B65D4"/>
    <w:rsid w:val="006B7437"/>
    <w:rsid w:val="006C367C"/>
    <w:rsid w:val="006C4216"/>
    <w:rsid w:val="006C4826"/>
    <w:rsid w:val="006C5A6D"/>
    <w:rsid w:val="006D025C"/>
    <w:rsid w:val="006D1003"/>
    <w:rsid w:val="006D1611"/>
    <w:rsid w:val="006D5406"/>
    <w:rsid w:val="006D6AFB"/>
    <w:rsid w:val="006D7F3B"/>
    <w:rsid w:val="006D7F4E"/>
    <w:rsid w:val="006E1CEA"/>
    <w:rsid w:val="006E334C"/>
    <w:rsid w:val="006E38F2"/>
    <w:rsid w:val="006E4151"/>
    <w:rsid w:val="006E561F"/>
    <w:rsid w:val="006E5724"/>
    <w:rsid w:val="006E59C5"/>
    <w:rsid w:val="006E7E4B"/>
    <w:rsid w:val="006F050B"/>
    <w:rsid w:val="006F0B29"/>
    <w:rsid w:val="006F1D25"/>
    <w:rsid w:val="006F2A1E"/>
    <w:rsid w:val="006F2F43"/>
    <w:rsid w:val="006F41E5"/>
    <w:rsid w:val="006F4FB7"/>
    <w:rsid w:val="006F51C2"/>
    <w:rsid w:val="006F5EFD"/>
    <w:rsid w:val="006F6128"/>
    <w:rsid w:val="006F6494"/>
    <w:rsid w:val="006F753F"/>
    <w:rsid w:val="006F7F37"/>
    <w:rsid w:val="00700985"/>
    <w:rsid w:val="00702F16"/>
    <w:rsid w:val="00703AF9"/>
    <w:rsid w:val="00706557"/>
    <w:rsid w:val="007105FA"/>
    <w:rsid w:val="00710E5C"/>
    <w:rsid w:val="007122BD"/>
    <w:rsid w:val="00714299"/>
    <w:rsid w:val="00716554"/>
    <w:rsid w:val="00717E4D"/>
    <w:rsid w:val="00720DA2"/>
    <w:rsid w:val="00720E5B"/>
    <w:rsid w:val="00720F76"/>
    <w:rsid w:val="00722148"/>
    <w:rsid w:val="00722AF7"/>
    <w:rsid w:val="00723817"/>
    <w:rsid w:val="00723AD0"/>
    <w:rsid w:val="00724767"/>
    <w:rsid w:val="00724AEE"/>
    <w:rsid w:val="00724C54"/>
    <w:rsid w:val="00732CC6"/>
    <w:rsid w:val="007335DB"/>
    <w:rsid w:val="00734BA9"/>
    <w:rsid w:val="0073523E"/>
    <w:rsid w:val="0073676C"/>
    <w:rsid w:val="00736788"/>
    <w:rsid w:val="00736EA3"/>
    <w:rsid w:val="00742F7A"/>
    <w:rsid w:val="00746920"/>
    <w:rsid w:val="0074705E"/>
    <w:rsid w:val="007502AC"/>
    <w:rsid w:val="00751D06"/>
    <w:rsid w:val="00753042"/>
    <w:rsid w:val="00753185"/>
    <w:rsid w:val="00753F3C"/>
    <w:rsid w:val="007559AA"/>
    <w:rsid w:val="00755EAA"/>
    <w:rsid w:val="00756DF8"/>
    <w:rsid w:val="00756E92"/>
    <w:rsid w:val="007571A3"/>
    <w:rsid w:val="007603DF"/>
    <w:rsid w:val="00760766"/>
    <w:rsid w:val="00763656"/>
    <w:rsid w:val="0076594D"/>
    <w:rsid w:val="00766BEB"/>
    <w:rsid w:val="00767BFC"/>
    <w:rsid w:val="0077043F"/>
    <w:rsid w:val="00770B61"/>
    <w:rsid w:val="00770F83"/>
    <w:rsid w:val="00770F96"/>
    <w:rsid w:val="00771E5C"/>
    <w:rsid w:val="00772038"/>
    <w:rsid w:val="007730B4"/>
    <w:rsid w:val="00774486"/>
    <w:rsid w:val="00775391"/>
    <w:rsid w:val="00775BB7"/>
    <w:rsid w:val="00777014"/>
    <w:rsid w:val="007774F5"/>
    <w:rsid w:val="00777CBB"/>
    <w:rsid w:val="00780DDA"/>
    <w:rsid w:val="007815E5"/>
    <w:rsid w:val="00783821"/>
    <w:rsid w:val="0078403A"/>
    <w:rsid w:val="00784197"/>
    <w:rsid w:val="00784EBA"/>
    <w:rsid w:val="007907A9"/>
    <w:rsid w:val="00793ABE"/>
    <w:rsid w:val="00794459"/>
    <w:rsid w:val="00794BFD"/>
    <w:rsid w:val="00795A0E"/>
    <w:rsid w:val="007A08BE"/>
    <w:rsid w:val="007A0CC4"/>
    <w:rsid w:val="007A1010"/>
    <w:rsid w:val="007A147A"/>
    <w:rsid w:val="007A1696"/>
    <w:rsid w:val="007A1D21"/>
    <w:rsid w:val="007A3569"/>
    <w:rsid w:val="007A3C77"/>
    <w:rsid w:val="007A3E52"/>
    <w:rsid w:val="007A4385"/>
    <w:rsid w:val="007A46A8"/>
    <w:rsid w:val="007A4DB1"/>
    <w:rsid w:val="007A5D8F"/>
    <w:rsid w:val="007A6BDA"/>
    <w:rsid w:val="007A6DD6"/>
    <w:rsid w:val="007A72A3"/>
    <w:rsid w:val="007B0AB1"/>
    <w:rsid w:val="007B1026"/>
    <w:rsid w:val="007B7482"/>
    <w:rsid w:val="007B77BE"/>
    <w:rsid w:val="007B781A"/>
    <w:rsid w:val="007C1641"/>
    <w:rsid w:val="007C1E36"/>
    <w:rsid w:val="007C2D61"/>
    <w:rsid w:val="007C3F9C"/>
    <w:rsid w:val="007C544A"/>
    <w:rsid w:val="007C7288"/>
    <w:rsid w:val="007C75F6"/>
    <w:rsid w:val="007D0DC8"/>
    <w:rsid w:val="007D13EB"/>
    <w:rsid w:val="007D147C"/>
    <w:rsid w:val="007D19E0"/>
    <w:rsid w:val="007D1DB1"/>
    <w:rsid w:val="007D2595"/>
    <w:rsid w:val="007D4A0C"/>
    <w:rsid w:val="007D4F6D"/>
    <w:rsid w:val="007D5706"/>
    <w:rsid w:val="007D68CC"/>
    <w:rsid w:val="007D7867"/>
    <w:rsid w:val="007D7F37"/>
    <w:rsid w:val="007E06D4"/>
    <w:rsid w:val="007E137F"/>
    <w:rsid w:val="007E1DD2"/>
    <w:rsid w:val="007E216B"/>
    <w:rsid w:val="007E6789"/>
    <w:rsid w:val="007E6BD8"/>
    <w:rsid w:val="007E7576"/>
    <w:rsid w:val="007F0910"/>
    <w:rsid w:val="007F2D5A"/>
    <w:rsid w:val="007F3563"/>
    <w:rsid w:val="007F3F89"/>
    <w:rsid w:val="007F424F"/>
    <w:rsid w:val="00800825"/>
    <w:rsid w:val="008049C7"/>
    <w:rsid w:val="00804BE8"/>
    <w:rsid w:val="00804F7C"/>
    <w:rsid w:val="0080587A"/>
    <w:rsid w:val="00805C5D"/>
    <w:rsid w:val="00807355"/>
    <w:rsid w:val="008106AF"/>
    <w:rsid w:val="00810EAE"/>
    <w:rsid w:val="0081327F"/>
    <w:rsid w:val="00813404"/>
    <w:rsid w:val="00815E78"/>
    <w:rsid w:val="008164E2"/>
    <w:rsid w:val="00821C22"/>
    <w:rsid w:val="00821E02"/>
    <w:rsid w:val="00822A3E"/>
    <w:rsid w:val="00827394"/>
    <w:rsid w:val="00827DBD"/>
    <w:rsid w:val="008316CF"/>
    <w:rsid w:val="00832281"/>
    <w:rsid w:val="00832A26"/>
    <w:rsid w:val="00832F44"/>
    <w:rsid w:val="0083310E"/>
    <w:rsid w:val="00835E79"/>
    <w:rsid w:val="008369FF"/>
    <w:rsid w:val="00836AF9"/>
    <w:rsid w:val="008374A9"/>
    <w:rsid w:val="00837D70"/>
    <w:rsid w:val="008415F7"/>
    <w:rsid w:val="00843472"/>
    <w:rsid w:val="00845088"/>
    <w:rsid w:val="008467E4"/>
    <w:rsid w:val="00846828"/>
    <w:rsid w:val="0084757A"/>
    <w:rsid w:val="00850B3E"/>
    <w:rsid w:val="00850C72"/>
    <w:rsid w:val="00855130"/>
    <w:rsid w:val="00856A0E"/>
    <w:rsid w:val="008570DC"/>
    <w:rsid w:val="008571CB"/>
    <w:rsid w:val="008577E0"/>
    <w:rsid w:val="00862936"/>
    <w:rsid w:val="008638E2"/>
    <w:rsid w:val="00863C44"/>
    <w:rsid w:val="0086543A"/>
    <w:rsid w:val="00871F14"/>
    <w:rsid w:val="00874E9B"/>
    <w:rsid w:val="00876492"/>
    <w:rsid w:val="0087730F"/>
    <w:rsid w:val="00881A7C"/>
    <w:rsid w:val="008849D5"/>
    <w:rsid w:val="00884E06"/>
    <w:rsid w:val="00885FBD"/>
    <w:rsid w:val="00886C27"/>
    <w:rsid w:val="00886F2C"/>
    <w:rsid w:val="00887B81"/>
    <w:rsid w:val="008906C6"/>
    <w:rsid w:val="00890707"/>
    <w:rsid w:val="00890AED"/>
    <w:rsid w:val="0089258F"/>
    <w:rsid w:val="00892DBA"/>
    <w:rsid w:val="00894D96"/>
    <w:rsid w:val="00895D3D"/>
    <w:rsid w:val="00896A7E"/>
    <w:rsid w:val="0089700D"/>
    <w:rsid w:val="00897F51"/>
    <w:rsid w:val="008A0872"/>
    <w:rsid w:val="008A137C"/>
    <w:rsid w:val="008A1C91"/>
    <w:rsid w:val="008A2318"/>
    <w:rsid w:val="008A3B86"/>
    <w:rsid w:val="008A41D8"/>
    <w:rsid w:val="008A5D6B"/>
    <w:rsid w:val="008A5FDB"/>
    <w:rsid w:val="008A71BB"/>
    <w:rsid w:val="008A7F7B"/>
    <w:rsid w:val="008B13CD"/>
    <w:rsid w:val="008B23C8"/>
    <w:rsid w:val="008B41BA"/>
    <w:rsid w:val="008B7B8A"/>
    <w:rsid w:val="008C1F2E"/>
    <w:rsid w:val="008C4128"/>
    <w:rsid w:val="008C5CED"/>
    <w:rsid w:val="008C6672"/>
    <w:rsid w:val="008C759D"/>
    <w:rsid w:val="008D1AF5"/>
    <w:rsid w:val="008D50F0"/>
    <w:rsid w:val="008D5CF4"/>
    <w:rsid w:val="008D6656"/>
    <w:rsid w:val="008E19B2"/>
    <w:rsid w:val="008E1A15"/>
    <w:rsid w:val="008E1D13"/>
    <w:rsid w:val="008E59A0"/>
    <w:rsid w:val="008E5AA5"/>
    <w:rsid w:val="008E7D1D"/>
    <w:rsid w:val="008F0EFC"/>
    <w:rsid w:val="008F11FD"/>
    <w:rsid w:val="008F2EEC"/>
    <w:rsid w:val="008F458B"/>
    <w:rsid w:val="008F5432"/>
    <w:rsid w:val="008F5CB5"/>
    <w:rsid w:val="008F6199"/>
    <w:rsid w:val="008F684F"/>
    <w:rsid w:val="008F68C1"/>
    <w:rsid w:val="008F7D55"/>
    <w:rsid w:val="009004FB"/>
    <w:rsid w:val="009017D3"/>
    <w:rsid w:val="00901CCC"/>
    <w:rsid w:val="0090232D"/>
    <w:rsid w:val="00902C06"/>
    <w:rsid w:val="0090778F"/>
    <w:rsid w:val="00907CA0"/>
    <w:rsid w:val="00911A56"/>
    <w:rsid w:val="009120B6"/>
    <w:rsid w:val="0091266E"/>
    <w:rsid w:val="00913D7C"/>
    <w:rsid w:val="00914535"/>
    <w:rsid w:val="00914562"/>
    <w:rsid w:val="009146C4"/>
    <w:rsid w:val="00917416"/>
    <w:rsid w:val="00921237"/>
    <w:rsid w:val="009224C1"/>
    <w:rsid w:val="00923DD6"/>
    <w:rsid w:val="00925F88"/>
    <w:rsid w:val="00926850"/>
    <w:rsid w:val="00926FD6"/>
    <w:rsid w:val="0092774A"/>
    <w:rsid w:val="0092788C"/>
    <w:rsid w:val="00927CDA"/>
    <w:rsid w:val="009324B0"/>
    <w:rsid w:val="009333E8"/>
    <w:rsid w:val="00933E3D"/>
    <w:rsid w:val="009367F1"/>
    <w:rsid w:val="00936867"/>
    <w:rsid w:val="00936977"/>
    <w:rsid w:val="00937F49"/>
    <w:rsid w:val="0094397C"/>
    <w:rsid w:val="0094470C"/>
    <w:rsid w:val="00944733"/>
    <w:rsid w:val="00945167"/>
    <w:rsid w:val="00950872"/>
    <w:rsid w:val="009535E9"/>
    <w:rsid w:val="009552D0"/>
    <w:rsid w:val="00955673"/>
    <w:rsid w:val="00955C1F"/>
    <w:rsid w:val="00955D6A"/>
    <w:rsid w:val="009568BB"/>
    <w:rsid w:val="00957B23"/>
    <w:rsid w:val="00960244"/>
    <w:rsid w:val="009603C2"/>
    <w:rsid w:val="00960C90"/>
    <w:rsid w:val="00960F01"/>
    <w:rsid w:val="0096345C"/>
    <w:rsid w:val="00963C61"/>
    <w:rsid w:val="00965BF2"/>
    <w:rsid w:val="0096727B"/>
    <w:rsid w:val="009673C0"/>
    <w:rsid w:val="009676DF"/>
    <w:rsid w:val="00967967"/>
    <w:rsid w:val="00967A40"/>
    <w:rsid w:val="00970247"/>
    <w:rsid w:val="009728BF"/>
    <w:rsid w:val="009735D2"/>
    <w:rsid w:val="00973E94"/>
    <w:rsid w:val="009749F0"/>
    <w:rsid w:val="00975083"/>
    <w:rsid w:val="009750EE"/>
    <w:rsid w:val="00975683"/>
    <w:rsid w:val="009777A4"/>
    <w:rsid w:val="00981862"/>
    <w:rsid w:val="00982FE4"/>
    <w:rsid w:val="0098326F"/>
    <w:rsid w:val="009839BA"/>
    <w:rsid w:val="009840C4"/>
    <w:rsid w:val="00986050"/>
    <w:rsid w:val="00986E31"/>
    <w:rsid w:val="00990D05"/>
    <w:rsid w:val="00991936"/>
    <w:rsid w:val="009923A7"/>
    <w:rsid w:val="00993F18"/>
    <w:rsid w:val="009942E1"/>
    <w:rsid w:val="00994A6D"/>
    <w:rsid w:val="0099543F"/>
    <w:rsid w:val="00995D35"/>
    <w:rsid w:val="00995FE9"/>
    <w:rsid w:val="009A0368"/>
    <w:rsid w:val="009A24BA"/>
    <w:rsid w:val="009A3E43"/>
    <w:rsid w:val="009A3FC0"/>
    <w:rsid w:val="009A460E"/>
    <w:rsid w:val="009A52C5"/>
    <w:rsid w:val="009A590D"/>
    <w:rsid w:val="009A5996"/>
    <w:rsid w:val="009A7C78"/>
    <w:rsid w:val="009A7E0D"/>
    <w:rsid w:val="009B00D2"/>
    <w:rsid w:val="009B015D"/>
    <w:rsid w:val="009B2224"/>
    <w:rsid w:val="009B53E1"/>
    <w:rsid w:val="009B5BBE"/>
    <w:rsid w:val="009B637D"/>
    <w:rsid w:val="009B7764"/>
    <w:rsid w:val="009C188D"/>
    <w:rsid w:val="009C2C0D"/>
    <w:rsid w:val="009C2F3E"/>
    <w:rsid w:val="009C525D"/>
    <w:rsid w:val="009C75EF"/>
    <w:rsid w:val="009C7F53"/>
    <w:rsid w:val="009D0081"/>
    <w:rsid w:val="009D04FB"/>
    <w:rsid w:val="009D0A3A"/>
    <w:rsid w:val="009D6AC3"/>
    <w:rsid w:val="009E0FEF"/>
    <w:rsid w:val="009E2500"/>
    <w:rsid w:val="009E4909"/>
    <w:rsid w:val="009E5E6D"/>
    <w:rsid w:val="009E5E7E"/>
    <w:rsid w:val="009E64B9"/>
    <w:rsid w:val="009E6DBE"/>
    <w:rsid w:val="009F2154"/>
    <w:rsid w:val="009F34E9"/>
    <w:rsid w:val="009F3669"/>
    <w:rsid w:val="009F6BC9"/>
    <w:rsid w:val="009F7771"/>
    <w:rsid w:val="00A0044F"/>
    <w:rsid w:val="00A0070C"/>
    <w:rsid w:val="00A01626"/>
    <w:rsid w:val="00A03380"/>
    <w:rsid w:val="00A049ED"/>
    <w:rsid w:val="00A04FDB"/>
    <w:rsid w:val="00A07251"/>
    <w:rsid w:val="00A077BF"/>
    <w:rsid w:val="00A07A6C"/>
    <w:rsid w:val="00A10102"/>
    <w:rsid w:val="00A11B3E"/>
    <w:rsid w:val="00A11D0F"/>
    <w:rsid w:val="00A12D6A"/>
    <w:rsid w:val="00A12DA3"/>
    <w:rsid w:val="00A13357"/>
    <w:rsid w:val="00A14101"/>
    <w:rsid w:val="00A14970"/>
    <w:rsid w:val="00A150AC"/>
    <w:rsid w:val="00A15708"/>
    <w:rsid w:val="00A15CC0"/>
    <w:rsid w:val="00A16A25"/>
    <w:rsid w:val="00A203F9"/>
    <w:rsid w:val="00A22FFD"/>
    <w:rsid w:val="00A24EA3"/>
    <w:rsid w:val="00A2527C"/>
    <w:rsid w:val="00A26778"/>
    <w:rsid w:val="00A26E77"/>
    <w:rsid w:val="00A27C87"/>
    <w:rsid w:val="00A27DEF"/>
    <w:rsid w:val="00A31C51"/>
    <w:rsid w:val="00A33F0F"/>
    <w:rsid w:val="00A3554F"/>
    <w:rsid w:val="00A373AF"/>
    <w:rsid w:val="00A410FB"/>
    <w:rsid w:val="00A41BF4"/>
    <w:rsid w:val="00A445B8"/>
    <w:rsid w:val="00A44A41"/>
    <w:rsid w:val="00A50A30"/>
    <w:rsid w:val="00A50AF4"/>
    <w:rsid w:val="00A51722"/>
    <w:rsid w:val="00A54D6C"/>
    <w:rsid w:val="00A561D6"/>
    <w:rsid w:val="00A56928"/>
    <w:rsid w:val="00A57ED3"/>
    <w:rsid w:val="00A6646C"/>
    <w:rsid w:val="00A6778A"/>
    <w:rsid w:val="00A70996"/>
    <w:rsid w:val="00A72780"/>
    <w:rsid w:val="00A74CF6"/>
    <w:rsid w:val="00A75241"/>
    <w:rsid w:val="00A770C8"/>
    <w:rsid w:val="00A7748D"/>
    <w:rsid w:val="00A815A6"/>
    <w:rsid w:val="00A8288F"/>
    <w:rsid w:val="00A82E2B"/>
    <w:rsid w:val="00A86795"/>
    <w:rsid w:val="00A870C4"/>
    <w:rsid w:val="00A873D5"/>
    <w:rsid w:val="00A91256"/>
    <w:rsid w:val="00A91F87"/>
    <w:rsid w:val="00A922AA"/>
    <w:rsid w:val="00A936BC"/>
    <w:rsid w:val="00A94140"/>
    <w:rsid w:val="00A94B45"/>
    <w:rsid w:val="00A96C27"/>
    <w:rsid w:val="00A9798F"/>
    <w:rsid w:val="00AA0189"/>
    <w:rsid w:val="00AA01C1"/>
    <w:rsid w:val="00AA108B"/>
    <w:rsid w:val="00AA1ED9"/>
    <w:rsid w:val="00AA262C"/>
    <w:rsid w:val="00AA4D2A"/>
    <w:rsid w:val="00AA4EE5"/>
    <w:rsid w:val="00AA5F56"/>
    <w:rsid w:val="00AA5F75"/>
    <w:rsid w:val="00AB00DD"/>
    <w:rsid w:val="00AB079D"/>
    <w:rsid w:val="00AB2B6B"/>
    <w:rsid w:val="00AB33B3"/>
    <w:rsid w:val="00AB4308"/>
    <w:rsid w:val="00AB4CE4"/>
    <w:rsid w:val="00AB6398"/>
    <w:rsid w:val="00AB65B9"/>
    <w:rsid w:val="00AB674F"/>
    <w:rsid w:val="00AB70C8"/>
    <w:rsid w:val="00AC0E08"/>
    <w:rsid w:val="00AC2A46"/>
    <w:rsid w:val="00AC41DF"/>
    <w:rsid w:val="00AC43AF"/>
    <w:rsid w:val="00AC4BF2"/>
    <w:rsid w:val="00AC5634"/>
    <w:rsid w:val="00AD2BDF"/>
    <w:rsid w:val="00AD3CA1"/>
    <w:rsid w:val="00AD43DD"/>
    <w:rsid w:val="00AD4B6E"/>
    <w:rsid w:val="00AD4BCA"/>
    <w:rsid w:val="00AD4F8C"/>
    <w:rsid w:val="00AD526E"/>
    <w:rsid w:val="00AD55F8"/>
    <w:rsid w:val="00AD5C9F"/>
    <w:rsid w:val="00AD7F9B"/>
    <w:rsid w:val="00AE1A20"/>
    <w:rsid w:val="00AE3CD2"/>
    <w:rsid w:val="00AE4342"/>
    <w:rsid w:val="00AE573F"/>
    <w:rsid w:val="00AF104B"/>
    <w:rsid w:val="00AF14C4"/>
    <w:rsid w:val="00AF19E1"/>
    <w:rsid w:val="00AF20BA"/>
    <w:rsid w:val="00AF2BF0"/>
    <w:rsid w:val="00AF32D9"/>
    <w:rsid w:val="00AF48C4"/>
    <w:rsid w:val="00AF4A0D"/>
    <w:rsid w:val="00AF4C69"/>
    <w:rsid w:val="00AF51B8"/>
    <w:rsid w:val="00AF6829"/>
    <w:rsid w:val="00AF69F1"/>
    <w:rsid w:val="00B00058"/>
    <w:rsid w:val="00B00D79"/>
    <w:rsid w:val="00B01721"/>
    <w:rsid w:val="00B01766"/>
    <w:rsid w:val="00B043F2"/>
    <w:rsid w:val="00B0531D"/>
    <w:rsid w:val="00B06642"/>
    <w:rsid w:val="00B074EF"/>
    <w:rsid w:val="00B07B95"/>
    <w:rsid w:val="00B10330"/>
    <w:rsid w:val="00B1039A"/>
    <w:rsid w:val="00B11BB9"/>
    <w:rsid w:val="00B121AF"/>
    <w:rsid w:val="00B1265B"/>
    <w:rsid w:val="00B12782"/>
    <w:rsid w:val="00B1391C"/>
    <w:rsid w:val="00B142D7"/>
    <w:rsid w:val="00B153CD"/>
    <w:rsid w:val="00B15D24"/>
    <w:rsid w:val="00B176E9"/>
    <w:rsid w:val="00B17BDB"/>
    <w:rsid w:val="00B20109"/>
    <w:rsid w:val="00B2137F"/>
    <w:rsid w:val="00B22B05"/>
    <w:rsid w:val="00B22E45"/>
    <w:rsid w:val="00B2365C"/>
    <w:rsid w:val="00B24654"/>
    <w:rsid w:val="00B248F3"/>
    <w:rsid w:val="00B254A9"/>
    <w:rsid w:val="00B25D83"/>
    <w:rsid w:val="00B26145"/>
    <w:rsid w:val="00B30EE5"/>
    <w:rsid w:val="00B322CD"/>
    <w:rsid w:val="00B331FE"/>
    <w:rsid w:val="00B33BDF"/>
    <w:rsid w:val="00B34075"/>
    <w:rsid w:val="00B34130"/>
    <w:rsid w:val="00B353C4"/>
    <w:rsid w:val="00B35578"/>
    <w:rsid w:val="00B35BC1"/>
    <w:rsid w:val="00B35D72"/>
    <w:rsid w:val="00B35FFA"/>
    <w:rsid w:val="00B404D1"/>
    <w:rsid w:val="00B41E39"/>
    <w:rsid w:val="00B4218A"/>
    <w:rsid w:val="00B4425E"/>
    <w:rsid w:val="00B4691C"/>
    <w:rsid w:val="00B47DA1"/>
    <w:rsid w:val="00B52A25"/>
    <w:rsid w:val="00B55BD2"/>
    <w:rsid w:val="00B56259"/>
    <w:rsid w:val="00B57902"/>
    <w:rsid w:val="00B640C0"/>
    <w:rsid w:val="00B65633"/>
    <w:rsid w:val="00B66CBA"/>
    <w:rsid w:val="00B67178"/>
    <w:rsid w:val="00B6770D"/>
    <w:rsid w:val="00B71B10"/>
    <w:rsid w:val="00B724F0"/>
    <w:rsid w:val="00B72F94"/>
    <w:rsid w:val="00B735AD"/>
    <w:rsid w:val="00B73744"/>
    <w:rsid w:val="00B745D0"/>
    <w:rsid w:val="00B75403"/>
    <w:rsid w:val="00B7543F"/>
    <w:rsid w:val="00B77AB8"/>
    <w:rsid w:val="00B806D3"/>
    <w:rsid w:val="00B80F36"/>
    <w:rsid w:val="00B8275D"/>
    <w:rsid w:val="00B834DE"/>
    <w:rsid w:val="00B83C00"/>
    <w:rsid w:val="00B83DA0"/>
    <w:rsid w:val="00B84116"/>
    <w:rsid w:val="00B86CF9"/>
    <w:rsid w:val="00B87352"/>
    <w:rsid w:val="00B917E3"/>
    <w:rsid w:val="00B942D1"/>
    <w:rsid w:val="00B95AD7"/>
    <w:rsid w:val="00B96824"/>
    <w:rsid w:val="00B9706D"/>
    <w:rsid w:val="00B97746"/>
    <w:rsid w:val="00BA0FD6"/>
    <w:rsid w:val="00BA24C9"/>
    <w:rsid w:val="00BA2674"/>
    <w:rsid w:val="00BA3CB8"/>
    <w:rsid w:val="00BA4450"/>
    <w:rsid w:val="00BA4DB6"/>
    <w:rsid w:val="00BA4EA1"/>
    <w:rsid w:val="00BA5043"/>
    <w:rsid w:val="00BA64DA"/>
    <w:rsid w:val="00BA6807"/>
    <w:rsid w:val="00BB247D"/>
    <w:rsid w:val="00BB271E"/>
    <w:rsid w:val="00BB3423"/>
    <w:rsid w:val="00BB73CB"/>
    <w:rsid w:val="00BC0C9F"/>
    <w:rsid w:val="00BC0D7D"/>
    <w:rsid w:val="00BC17D2"/>
    <w:rsid w:val="00BC6614"/>
    <w:rsid w:val="00BC6F2B"/>
    <w:rsid w:val="00BC782F"/>
    <w:rsid w:val="00BD1F12"/>
    <w:rsid w:val="00BD286D"/>
    <w:rsid w:val="00BD2BCC"/>
    <w:rsid w:val="00BD34B7"/>
    <w:rsid w:val="00BD6338"/>
    <w:rsid w:val="00BE079C"/>
    <w:rsid w:val="00BE109E"/>
    <w:rsid w:val="00BE1BE7"/>
    <w:rsid w:val="00BE39BF"/>
    <w:rsid w:val="00BE4225"/>
    <w:rsid w:val="00BE6F03"/>
    <w:rsid w:val="00BE7424"/>
    <w:rsid w:val="00BE79FB"/>
    <w:rsid w:val="00BF1142"/>
    <w:rsid w:val="00BF2584"/>
    <w:rsid w:val="00BF58C5"/>
    <w:rsid w:val="00BF620C"/>
    <w:rsid w:val="00BF6211"/>
    <w:rsid w:val="00C01FA7"/>
    <w:rsid w:val="00C04DC5"/>
    <w:rsid w:val="00C065A8"/>
    <w:rsid w:val="00C07391"/>
    <w:rsid w:val="00C0746B"/>
    <w:rsid w:val="00C07699"/>
    <w:rsid w:val="00C102A0"/>
    <w:rsid w:val="00C1081E"/>
    <w:rsid w:val="00C1145A"/>
    <w:rsid w:val="00C20A5F"/>
    <w:rsid w:val="00C20CAD"/>
    <w:rsid w:val="00C21F52"/>
    <w:rsid w:val="00C26505"/>
    <w:rsid w:val="00C268D3"/>
    <w:rsid w:val="00C278EB"/>
    <w:rsid w:val="00C30D6F"/>
    <w:rsid w:val="00C317FD"/>
    <w:rsid w:val="00C361C8"/>
    <w:rsid w:val="00C367AB"/>
    <w:rsid w:val="00C37321"/>
    <w:rsid w:val="00C41345"/>
    <w:rsid w:val="00C41C7F"/>
    <w:rsid w:val="00C43BE5"/>
    <w:rsid w:val="00C45181"/>
    <w:rsid w:val="00C4595C"/>
    <w:rsid w:val="00C47570"/>
    <w:rsid w:val="00C51AE9"/>
    <w:rsid w:val="00C51C9A"/>
    <w:rsid w:val="00C529F3"/>
    <w:rsid w:val="00C56371"/>
    <w:rsid w:val="00C576BB"/>
    <w:rsid w:val="00C57C38"/>
    <w:rsid w:val="00C61DC8"/>
    <w:rsid w:val="00C636CD"/>
    <w:rsid w:val="00C638CA"/>
    <w:rsid w:val="00C65915"/>
    <w:rsid w:val="00C67BEE"/>
    <w:rsid w:val="00C67C9C"/>
    <w:rsid w:val="00C67F4E"/>
    <w:rsid w:val="00C714D5"/>
    <w:rsid w:val="00C72837"/>
    <w:rsid w:val="00C7301A"/>
    <w:rsid w:val="00C73690"/>
    <w:rsid w:val="00C73C5C"/>
    <w:rsid w:val="00C7449E"/>
    <w:rsid w:val="00C746E4"/>
    <w:rsid w:val="00C75453"/>
    <w:rsid w:val="00C75946"/>
    <w:rsid w:val="00C75EA3"/>
    <w:rsid w:val="00C7703A"/>
    <w:rsid w:val="00C77828"/>
    <w:rsid w:val="00C806A8"/>
    <w:rsid w:val="00C811B5"/>
    <w:rsid w:val="00C82686"/>
    <w:rsid w:val="00C82CDC"/>
    <w:rsid w:val="00C83195"/>
    <w:rsid w:val="00C85E1F"/>
    <w:rsid w:val="00C94E6D"/>
    <w:rsid w:val="00CA1226"/>
    <w:rsid w:val="00CA15C7"/>
    <w:rsid w:val="00CA2538"/>
    <w:rsid w:val="00CA2E6C"/>
    <w:rsid w:val="00CA3C8A"/>
    <w:rsid w:val="00CA3C9B"/>
    <w:rsid w:val="00CA4222"/>
    <w:rsid w:val="00CA4EA0"/>
    <w:rsid w:val="00CA5ECE"/>
    <w:rsid w:val="00CA6BC8"/>
    <w:rsid w:val="00CA74B8"/>
    <w:rsid w:val="00CB00B1"/>
    <w:rsid w:val="00CB0FAF"/>
    <w:rsid w:val="00CB1457"/>
    <w:rsid w:val="00CB6248"/>
    <w:rsid w:val="00CB7755"/>
    <w:rsid w:val="00CB7810"/>
    <w:rsid w:val="00CB7865"/>
    <w:rsid w:val="00CB7DE3"/>
    <w:rsid w:val="00CC05C6"/>
    <w:rsid w:val="00CC36A3"/>
    <w:rsid w:val="00CC51EA"/>
    <w:rsid w:val="00CC6CBA"/>
    <w:rsid w:val="00CC7AC6"/>
    <w:rsid w:val="00CD0E51"/>
    <w:rsid w:val="00CD1760"/>
    <w:rsid w:val="00CD3DC5"/>
    <w:rsid w:val="00CD3E78"/>
    <w:rsid w:val="00CD5032"/>
    <w:rsid w:val="00CD5944"/>
    <w:rsid w:val="00CD637B"/>
    <w:rsid w:val="00CE06B1"/>
    <w:rsid w:val="00CE0EAB"/>
    <w:rsid w:val="00CE104E"/>
    <w:rsid w:val="00CE2DF4"/>
    <w:rsid w:val="00CE34C1"/>
    <w:rsid w:val="00CE37FC"/>
    <w:rsid w:val="00CE44F5"/>
    <w:rsid w:val="00CE68E2"/>
    <w:rsid w:val="00CE7D20"/>
    <w:rsid w:val="00CF093B"/>
    <w:rsid w:val="00CF15DF"/>
    <w:rsid w:val="00CF1941"/>
    <w:rsid w:val="00CF2926"/>
    <w:rsid w:val="00CF2D27"/>
    <w:rsid w:val="00CF38AD"/>
    <w:rsid w:val="00CF3B0B"/>
    <w:rsid w:val="00CF3BC7"/>
    <w:rsid w:val="00CF3F2C"/>
    <w:rsid w:val="00CF4793"/>
    <w:rsid w:val="00CF591E"/>
    <w:rsid w:val="00CF67D9"/>
    <w:rsid w:val="00CF79D0"/>
    <w:rsid w:val="00D00287"/>
    <w:rsid w:val="00D01BA9"/>
    <w:rsid w:val="00D044EB"/>
    <w:rsid w:val="00D04A76"/>
    <w:rsid w:val="00D05343"/>
    <w:rsid w:val="00D05BD0"/>
    <w:rsid w:val="00D05D63"/>
    <w:rsid w:val="00D06786"/>
    <w:rsid w:val="00D07AF7"/>
    <w:rsid w:val="00D10A14"/>
    <w:rsid w:val="00D12240"/>
    <w:rsid w:val="00D13931"/>
    <w:rsid w:val="00D14ACC"/>
    <w:rsid w:val="00D1705A"/>
    <w:rsid w:val="00D17A53"/>
    <w:rsid w:val="00D20993"/>
    <w:rsid w:val="00D21B19"/>
    <w:rsid w:val="00D243DC"/>
    <w:rsid w:val="00D26A2E"/>
    <w:rsid w:val="00D27050"/>
    <w:rsid w:val="00D30514"/>
    <w:rsid w:val="00D30D7C"/>
    <w:rsid w:val="00D31442"/>
    <w:rsid w:val="00D314ED"/>
    <w:rsid w:val="00D31642"/>
    <w:rsid w:val="00D33639"/>
    <w:rsid w:val="00D33D2C"/>
    <w:rsid w:val="00D371F3"/>
    <w:rsid w:val="00D40867"/>
    <w:rsid w:val="00D40C17"/>
    <w:rsid w:val="00D41143"/>
    <w:rsid w:val="00D41668"/>
    <w:rsid w:val="00D42823"/>
    <w:rsid w:val="00D42E63"/>
    <w:rsid w:val="00D4372B"/>
    <w:rsid w:val="00D43805"/>
    <w:rsid w:val="00D44228"/>
    <w:rsid w:val="00D46D17"/>
    <w:rsid w:val="00D47E94"/>
    <w:rsid w:val="00D501EF"/>
    <w:rsid w:val="00D51EFC"/>
    <w:rsid w:val="00D52432"/>
    <w:rsid w:val="00D53CE8"/>
    <w:rsid w:val="00D54505"/>
    <w:rsid w:val="00D567AD"/>
    <w:rsid w:val="00D579F1"/>
    <w:rsid w:val="00D601A7"/>
    <w:rsid w:val="00D60FD9"/>
    <w:rsid w:val="00D62525"/>
    <w:rsid w:val="00D6259C"/>
    <w:rsid w:val="00D63D4B"/>
    <w:rsid w:val="00D661B9"/>
    <w:rsid w:val="00D664CF"/>
    <w:rsid w:val="00D66848"/>
    <w:rsid w:val="00D70581"/>
    <w:rsid w:val="00D72C1A"/>
    <w:rsid w:val="00D756C3"/>
    <w:rsid w:val="00D76231"/>
    <w:rsid w:val="00D8031A"/>
    <w:rsid w:val="00D8084B"/>
    <w:rsid w:val="00D81543"/>
    <w:rsid w:val="00D841D4"/>
    <w:rsid w:val="00D84A2A"/>
    <w:rsid w:val="00D84FD2"/>
    <w:rsid w:val="00D865BD"/>
    <w:rsid w:val="00D91568"/>
    <w:rsid w:val="00D91F74"/>
    <w:rsid w:val="00D93635"/>
    <w:rsid w:val="00D96445"/>
    <w:rsid w:val="00D9683F"/>
    <w:rsid w:val="00DA0803"/>
    <w:rsid w:val="00DA12E3"/>
    <w:rsid w:val="00DA227C"/>
    <w:rsid w:val="00DA240E"/>
    <w:rsid w:val="00DA26E7"/>
    <w:rsid w:val="00DA392F"/>
    <w:rsid w:val="00DA4E04"/>
    <w:rsid w:val="00DA5627"/>
    <w:rsid w:val="00DA59DE"/>
    <w:rsid w:val="00DA700D"/>
    <w:rsid w:val="00DA7C0F"/>
    <w:rsid w:val="00DA7D0E"/>
    <w:rsid w:val="00DB0FFC"/>
    <w:rsid w:val="00DB1B9D"/>
    <w:rsid w:val="00DB1BA3"/>
    <w:rsid w:val="00DB21BE"/>
    <w:rsid w:val="00DB2C6A"/>
    <w:rsid w:val="00DB2EF6"/>
    <w:rsid w:val="00DB3388"/>
    <w:rsid w:val="00DB37F9"/>
    <w:rsid w:val="00DB4DF7"/>
    <w:rsid w:val="00DB4E5E"/>
    <w:rsid w:val="00DB5800"/>
    <w:rsid w:val="00DB7F83"/>
    <w:rsid w:val="00DC038F"/>
    <w:rsid w:val="00DC0428"/>
    <w:rsid w:val="00DC146C"/>
    <w:rsid w:val="00DC18F8"/>
    <w:rsid w:val="00DC249F"/>
    <w:rsid w:val="00DC27C2"/>
    <w:rsid w:val="00DC4142"/>
    <w:rsid w:val="00DC416A"/>
    <w:rsid w:val="00DC4529"/>
    <w:rsid w:val="00DC62EF"/>
    <w:rsid w:val="00DD1C2E"/>
    <w:rsid w:val="00DD1FBC"/>
    <w:rsid w:val="00DD3F3A"/>
    <w:rsid w:val="00DD7BFC"/>
    <w:rsid w:val="00DD7E80"/>
    <w:rsid w:val="00DE32EB"/>
    <w:rsid w:val="00DE4F9B"/>
    <w:rsid w:val="00DE5572"/>
    <w:rsid w:val="00DF0D81"/>
    <w:rsid w:val="00DF0E02"/>
    <w:rsid w:val="00DF0FAC"/>
    <w:rsid w:val="00DF1C1D"/>
    <w:rsid w:val="00DF5818"/>
    <w:rsid w:val="00DF63FF"/>
    <w:rsid w:val="00DF6CF0"/>
    <w:rsid w:val="00E039BE"/>
    <w:rsid w:val="00E0434B"/>
    <w:rsid w:val="00E10E33"/>
    <w:rsid w:val="00E13409"/>
    <w:rsid w:val="00E145B5"/>
    <w:rsid w:val="00E1498C"/>
    <w:rsid w:val="00E16250"/>
    <w:rsid w:val="00E1703E"/>
    <w:rsid w:val="00E22B22"/>
    <w:rsid w:val="00E22B60"/>
    <w:rsid w:val="00E2306F"/>
    <w:rsid w:val="00E23572"/>
    <w:rsid w:val="00E24BA1"/>
    <w:rsid w:val="00E25C55"/>
    <w:rsid w:val="00E2669A"/>
    <w:rsid w:val="00E26A6D"/>
    <w:rsid w:val="00E2708D"/>
    <w:rsid w:val="00E270CC"/>
    <w:rsid w:val="00E271B3"/>
    <w:rsid w:val="00E3105D"/>
    <w:rsid w:val="00E326D8"/>
    <w:rsid w:val="00E32D92"/>
    <w:rsid w:val="00E32EF9"/>
    <w:rsid w:val="00E34407"/>
    <w:rsid w:val="00E3643A"/>
    <w:rsid w:val="00E36E0A"/>
    <w:rsid w:val="00E41212"/>
    <w:rsid w:val="00E43D96"/>
    <w:rsid w:val="00E460A4"/>
    <w:rsid w:val="00E47C2F"/>
    <w:rsid w:val="00E5060A"/>
    <w:rsid w:val="00E52A99"/>
    <w:rsid w:val="00E54EB5"/>
    <w:rsid w:val="00E5577A"/>
    <w:rsid w:val="00E570F1"/>
    <w:rsid w:val="00E57E39"/>
    <w:rsid w:val="00E61205"/>
    <w:rsid w:val="00E640F7"/>
    <w:rsid w:val="00E6494F"/>
    <w:rsid w:val="00E6552E"/>
    <w:rsid w:val="00E6584A"/>
    <w:rsid w:val="00E7025D"/>
    <w:rsid w:val="00E714FB"/>
    <w:rsid w:val="00E77587"/>
    <w:rsid w:val="00E77763"/>
    <w:rsid w:val="00E839DC"/>
    <w:rsid w:val="00E83C00"/>
    <w:rsid w:val="00E8586B"/>
    <w:rsid w:val="00E87534"/>
    <w:rsid w:val="00E876BC"/>
    <w:rsid w:val="00E91649"/>
    <w:rsid w:val="00E9235D"/>
    <w:rsid w:val="00E92D1E"/>
    <w:rsid w:val="00E93BF4"/>
    <w:rsid w:val="00E948B3"/>
    <w:rsid w:val="00E9516F"/>
    <w:rsid w:val="00E964F1"/>
    <w:rsid w:val="00EA0D73"/>
    <w:rsid w:val="00EA12BA"/>
    <w:rsid w:val="00EA16A7"/>
    <w:rsid w:val="00EA25D7"/>
    <w:rsid w:val="00EA2DC1"/>
    <w:rsid w:val="00EA3619"/>
    <w:rsid w:val="00EA488D"/>
    <w:rsid w:val="00EA5316"/>
    <w:rsid w:val="00EA55F0"/>
    <w:rsid w:val="00EA5671"/>
    <w:rsid w:val="00EA6169"/>
    <w:rsid w:val="00EA6FF3"/>
    <w:rsid w:val="00EB088B"/>
    <w:rsid w:val="00EB198C"/>
    <w:rsid w:val="00EB2666"/>
    <w:rsid w:val="00EB44F7"/>
    <w:rsid w:val="00EB5355"/>
    <w:rsid w:val="00EB5B24"/>
    <w:rsid w:val="00EB6B6A"/>
    <w:rsid w:val="00EB7E0E"/>
    <w:rsid w:val="00EC40BD"/>
    <w:rsid w:val="00EC44AA"/>
    <w:rsid w:val="00EC44EC"/>
    <w:rsid w:val="00EC4863"/>
    <w:rsid w:val="00EC4F8B"/>
    <w:rsid w:val="00EC5689"/>
    <w:rsid w:val="00EC6F90"/>
    <w:rsid w:val="00EC77E7"/>
    <w:rsid w:val="00ED0F93"/>
    <w:rsid w:val="00ED2BFD"/>
    <w:rsid w:val="00ED2E5E"/>
    <w:rsid w:val="00ED431A"/>
    <w:rsid w:val="00ED4C5B"/>
    <w:rsid w:val="00ED6B0C"/>
    <w:rsid w:val="00ED6C9D"/>
    <w:rsid w:val="00EE0FF2"/>
    <w:rsid w:val="00EE1898"/>
    <w:rsid w:val="00EE21A9"/>
    <w:rsid w:val="00EE66E7"/>
    <w:rsid w:val="00EE68ED"/>
    <w:rsid w:val="00EF039D"/>
    <w:rsid w:val="00EF0B06"/>
    <w:rsid w:val="00EF0B54"/>
    <w:rsid w:val="00EF107F"/>
    <w:rsid w:val="00EF11F6"/>
    <w:rsid w:val="00EF1B99"/>
    <w:rsid w:val="00EF22FD"/>
    <w:rsid w:val="00EF3D27"/>
    <w:rsid w:val="00EF4612"/>
    <w:rsid w:val="00EF478E"/>
    <w:rsid w:val="00EF5049"/>
    <w:rsid w:val="00EF5B18"/>
    <w:rsid w:val="00EF5B46"/>
    <w:rsid w:val="00EF60AB"/>
    <w:rsid w:val="00EF6745"/>
    <w:rsid w:val="00EF7AB5"/>
    <w:rsid w:val="00F004E8"/>
    <w:rsid w:val="00F01899"/>
    <w:rsid w:val="00F020A3"/>
    <w:rsid w:val="00F038CF"/>
    <w:rsid w:val="00F0393E"/>
    <w:rsid w:val="00F07AC5"/>
    <w:rsid w:val="00F10CE2"/>
    <w:rsid w:val="00F11EBE"/>
    <w:rsid w:val="00F11F22"/>
    <w:rsid w:val="00F138C3"/>
    <w:rsid w:val="00F15C7E"/>
    <w:rsid w:val="00F21257"/>
    <w:rsid w:val="00F212A0"/>
    <w:rsid w:val="00F21531"/>
    <w:rsid w:val="00F21668"/>
    <w:rsid w:val="00F22EA1"/>
    <w:rsid w:val="00F233FF"/>
    <w:rsid w:val="00F24C16"/>
    <w:rsid w:val="00F25285"/>
    <w:rsid w:val="00F25F1E"/>
    <w:rsid w:val="00F2691B"/>
    <w:rsid w:val="00F26A80"/>
    <w:rsid w:val="00F274D2"/>
    <w:rsid w:val="00F27E92"/>
    <w:rsid w:val="00F32274"/>
    <w:rsid w:val="00F326E6"/>
    <w:rsid w:val="00F32B0E"/>
    <w:rsid w:val="00F342C6"/>
    <w:rsid w:val="00F36E7D"/>
    <w:rsid w:val="00F37327"/>
    <w:rsid w:val="00F4057D"/>
    <w:rsid w:val="00F46324"/>
    <w:rsid w:val="00F476CF"/>
    <w:rsid w:val="00F50F73"/>
    <w:rsid w:val="00F51880"/>
    <w:rsid w:val="00F51FA4"/>
    <w:rsid w:val="00F52A47"/>
    <w:rsid w:val="00F52BBA"/>
    <w:rsid w:val="00F52C96"/>
    <w:rsid w:val="00F533C2"/>
    <w:rsid w:val="00F56494"/>
    <w:rsid w:val="00F5784E"/>
    <w:rsid w:val="00F579F2"/>
    <w:rsid w:val="00F60701"/>
    <w:rsid w:val="00F6131B"/>
    <w:rsid w:val="00F62396"/>
    <w:rsid w:val="00F62FE3"/>
    <w:rsid w:val="00F65CCB"/>
    <w:rsid w:val="00F65DBD"/>
    <w:rsid w:val="00F66F89"/>
    <w:rsid w:val="00F71801"/>
    <w:rsid w:val="00F72F73"/>
    <w:rsid w:val="00F7351A"/>
    <w:rsid w:val="00F73B52"/>
    <w:rsid w:val="00F745B8"/>
    <w:rsid w:val="00F74743"/>
    <w:rsid w:val="00F74F89"/>
    <w:rsid w:val="00F762AB"/>
    <w:rsid w:val="00F7736B"/>
    <w:rsid w:val="00F809C7"/>
    <w:rsid w:val="00F8157A"/>
    <w:rsid w:val="00F815F5"/>
    <w:rsid w:val="00F817C7"/>
    <w:rsid w:val="00F81DB8"/>
    <w:rsid w:val="00F82696"/>
    <w:rsid w:val="00F83328"/>
    <w:rsid w:val="00F8382B"/>
    <w:rsid w:val="00F84CE6"/>
    <w:rsid w:val="00F85F7F"/>
    <w:rsid w:val="00F8745F"/>
    <w:rsid w:val="00F91115"/>
    <w:rsid w:val="00F91E30"/>
    <w:rsid w:val="00F92DCB"/>
    <w:rsid w:val="00F9305C"/>
    <w:rsid w:val="00F93EB9"/>
    <w:rsid w:val="00F94730"/>
    <w:rsid w:val="00F953C1"/>
    <w:rsid w:val="00F95D70"/>
    <w:rsid w:val="00F96706"/>
    <w:rsid w:val="00F97EEB"/>
    <w:rsid w:val="00FA1AFA"/>
    <w:rsid w:val="00FA23E9"/>
    <w:rsid w:val="00FA3D1D"/>
    <w:rsid w:val="00FA405F"/>
    <w:rsid w:val="00FA42E7"/>
    <w:rsid w:val="00FA51A3"/>
    <w:rsid w:val="00FA5A64"/>
    <w:rsid w:val="00FA67B4"/>
    <w:rsid w:val="00FA6BD9"/>
    <w:rsid w:val="00FB034D"/>
    <w:rsid w:val="00FB3F73"/>
    <w:rsid w:val="00FB4632"/>
    <w:rsid w:val="00FB5D4F"/>
    <w:rsid w:val="00FB7CD4"/>
    <w:rsid w:val="00FC0305"/>
    <w:rsid w:val="00FC175C"/>
    <w:rsid w:val="00FC2D22"/>
    <w:rsid w:val="00FC3BB8"/>
    <w:rsid w:val="00FC58D3"/>
    <w:rsid w:val="00FC667D"/>
    <w:rsid w:val="00FC752C"/>
    <w:rsid w:val="00FC77B3"/>
    <w:rsid w:val="00FD0D5D"/>
    <w:rsid w:val="00FD1155"/>
    <w:rsid w:val="00FD4625"/>
    <w:rsid w:val="00FD548A"/>
    <w:rsid w:val="00FD5AE0"/>
    <w:rsid w:val="00FD6508"/>
    <w:rsid w:val="00FD69F7"/>
    <w:rsid w:val="00FD7825"/>
    <w:rsid w:val="00FE0989"/>
    <w:rsid w:val="00FE0B6E"/>
    <w:rsid w:val="00FE0CA9"/>
    <w:rsid w:val="00FE10B2"/>
    <w:rsid w:val="00FE11F5"/>
    <w:rsid w:val="00FE1A9F"/>
    <w:rsid w:val="00FE47E1"/>
    <w:rsid w:val="00FE4980"/>
    <w:rsid w:val="00FE57FC"/>
    <w:rsid w:val="00FE788B"/>
    <w:rsid w:val="00FF17CF"/>
    <w:rsid w:val="00FF31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D0122"/>
    <w:rPr>
      <w:rFonts w:ascii="Arial" w:eastAsia="Calibri" w:hAnsi="Arial" w:cs="Arial"/>
      <w:sz w:val="24"/>
      <w:szCs w:val="24"/>
    </w:rPr>
  </w:style>
  <w:style w:type="paragraph" w:styleId="Heading1">
    <w:name w:val="heading 1"/>
    <w:basedOn w:val="Normal"/>
    <w:next w:val="Normal"/>
    <w:qFormat/>
    <w:pPr>
      <w:keepNext/>
      <w:ind w:right="-1800"/>
      <w:jc w:val="right"/>
      <w:outlineLvl w:val="0"/>
    </w:pPr>
    <w:rPr>
      <w:b/>
      <w:szCs w:val="20"/>
    </w:rPr>
  </w:style>
  <w:style w:type="paragraph" w:styleId="Heading2">
    <w:name w:val="heading 2"/>
    <w:basedOn w:val="Normal"/>
    <w:next w:val="Normal"/>
    <w:qFormat/>
    <w:pPr>
      <w:keepNext/>
      <w:jc w:val="right"/>
      <w:outlineLvl w:val="1"/>
    </w:pPr>
    <w:rPr>
      <w:b/>
      <w:sz w:val="20"/>
      <w:szCs w:val="20"/>
      <w:u w:val="single"/>
    </w:rPr>
  </w:style>
  <w:style w:type="paragraph" w:styleId="Heading3">
    <w:name w:val="heading 3"/>
    <w:basedOn w:val="Normal"/>
    <w:next w:val="Normal"/>
    <w:qFormat/>
    <w:pPr>
      <w:keepNext/>
      <w:ind w:right="-1800"/>
      <w:jc w:val="center"/>
      <w:outlineLvl w:val="2"/>
    </w:pPr>
    <w:rPr>
      <w:b/>
      <w:sz w:val="48"/>
      <w:szCs w:val="20"/>
    </w:rPr>
  </w:style>
  <w:style w:type="paragraph" w:styleId="Heading4">
    <w:name w:val="heading 4"/>
    <w:basedOn w:val="Normal"/>
    <w:next w:val="Normal"/>
    <w:qFormat/>
    <w:pPr>
      <w:keepNext/>
      <w:jc w:val="center"/>
      <w:outlineLvl w:val="3"/>
    </w:pPr>
    <w:rPr>
      <w:b/>
      <w:bCs/>
      <w:color w:val="FF0000"/>
      <w:sz w:val="40"/>
    </w:rPr>
  </w:style>
  <w:style w:type="paragraph" w:styleId="Heading5">
    <w:name w:val="heading 5"/>
    <w:basedOn w:val="Normal"/>
    <w:next w:val="Normal"/>
    <w:qFormat/>
    <w:pPr>
      <w:keepNext/>
      <w:jc w:val="center"/>
      <w:outlineLvl w:val="4"/>
    </w:pPr>
    <w:rPr>
      <w:b/>
      <w:bCs/>
      <w:sz w:val="40"/>
      <w:u w:val="single"/>
    </w:rPr>
  </w:style>
  <w:style w:type="paragraph" w:styleId="Heading6">
    <w:name w:val="heading 6"/>
    <w:basedOn w:val="Normal"/>
    <w:next w:val="Normal"/>
    <w:qFormat/>
    <w:pPr>
      <w:keepNext/>
      <w:jc w:val="center"/>
      <w:outlineLvl w:val="5"/>
    </w:pPr>
    <w:rPr>
      <w:b/>
      <w:sz w:val="3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pPr>
      <w:tabs>
        <w:tab w:val="center" w:pos="4320"/>
        <w:tab w:val="right" w:pos="8640"/>
      </w:tabs>
    </w:pPr>
    <w:rPr>
      <w:rFonts w:ascii="Times New Roman" w:eastAsia="Times New Roman" w:hAnsi="Times New Roman" w:cs="Times New Roman"/>
      <w:lang w:val="x-none" w:eastAsia="x-none"/>
    </w:rPr>
  </w:style>
  <w:style w:type="paragraph" w:styleId="BodyText">
    <w:name w:val="Body Text"/>
    <w:basedOn w:val="Normal"/>
    <w:rPr>
      <w:b/>
      <w:bCs/>
      <w:sz w:val="28"/>
    </w:rPr>
  </w:style>
  <w:style w:type="character" w:styleId="Hyperlink">
    <w:name w:val="Hyperlink"/>
    <w:uiPriority w:val="99"/>
    <w:rPr>
      <w:color w:val="0000FF"/>
      <w:u w:val="single"/>
    </w:rPr>
  </w:style>
  <w:style w:type="character" w:styleId="FollowedHyperlink">
    <w:name w:val="FollowedHyperlink"/>
    <w:rPr>
      <w:color w:val="800080"/>
      <w:u w:val="single"/>
    </w:rPr>
  </w:style>
  <w:style w:type="table" w:styleId="TableGrid">
    <w:name w:val="Table Grid"/>
    <w:basedOn w:val="TableNormal"/>
    <w:uiPriority w:val="59"/>
    <w:rsid w:val="00E8586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pelle">
    <w:name w:val="spelle"/>
    <w:basedOn w:val="DefaultParagraphFont"/>
    <w:rsid w:val="00D1705A"/>
  </w:style>
  <w:style w:type="character" w:customStyle="1" w:styleId="grame">
    <w:name w:val="grame"/>
    <w:basedOn w:val="DefaultParagraphFont"/>
    <w:rsid w:val="00D1705A"/>
  </w:style>
  <w:style w:type="paragraph" w:styleId="NoSpacing">
    <w:name w:val="No Spacing"/>
    <w:uiPriority w:val="1"/>
    <w:qFormat/>
    <w:rsid w:val="00DA26E7"/>
    <w:rPr>
      <w:rFonts w:eastAsia="Calibri"/>
      <w:sz w:val="24"/>
      <w:szCs w:val="24"/>
    </w:rPr>
  </w:style>
  <w:style w:type="paragraph" w:styleId="ListParagraph">
    <w:name w:val="List Paragraph"/>
    <w:basedOn w:val="Normal"/>
    <w:uiPriority w:val="34"/>
    <w:qFormat/>
    <w:rsid w:val="00BA24C9"/>
    <w:pPr>
      <w:spacing w:after="200" w:line="276" w:lineRule="auto"/>
      <w:ind w:left="720"/>
      <w:contextualSpacing/>
    </w:pPr>
    <w:rPr>
      <w:rFonts w:ascii="Calibri" w:hAnsi="Calibri" w:cs="Times New Roman"/>
      <w:sz w:val="16"/>
      <w:szCs w:val="144"/>
    </w:rPr>
  </w:style>
  <w:style w:type="character" w:customStyle="1" w:styleId="FooterChar">
    <w:name w:val="Footer Char"/>
    <w:link w:val="Footer"/>
    <w:rsid w:val="00BA24C9"/>
    <w:rPr>
      <w:sz w:val="24"/>
      <w:szCs w:val="24"/>
    </w:rPr>
  </w:style>
  <w:style w:type="paragraph" w:customStyle="1" w:styleId="xl56">
    <w:name w:val="xl56"/>
    <w:basedOn w:val="Normal"/>
    <w:rsid w:val="00BA24C9"/>
    <w:pPr>
      <w:spacing w:before="100" w:beforeAutospacing="1" w:after="100" w:afterAutospacing="1"/>
      <w:textAlignment w:val="center"/>
    </w:pPr>
    <w:rPr>
      <w:rFonts w:eastAsia="Arial Unicode MS"/>
      <w:b/>
      <w:bCs/>
    </w:rPr>
  </w:style>
  <w:style w:type="paragraph" w:styleId="NormalWeb">
    <w:name w:val="Normal (Web)"/>
    <w:basedOn w:val="Normal"/>
    <w:uiPriority w:val="99"/>
    <w:unhideWhenUsed/>
    <w:rsid w:val="004C57D0"/>
    <w:pPr>
      <w:spacing w:before="100" w:beforeAutospacing="1" w:after="100" w:afterAutospacing="1"/>
    </w:pPr>
  </w:style>
  <w:style w:type="character" w:customStyle="1" w:styleId="apple-converted-space">
    <w:name w:val="apple-converted-space"/>
    <w:basedOn w:val="DefaultParagraphFont"/>
    <w:rsid w:val="00EB7E0E"/>
  </w:style>
  <w:style w:type="paragraph" w:styleId="BalloonText">
    <w:name w:val="Balloon Text"/>
    <w:basedOn w:val="Normal"/>
    <w:link w:val="BalloonTextChar"/>
    <w:rsid w:val="004942FF"/>
    <w:rPr>
      <w:rFonts w:ascii="Tahoma" w:hAnsi="Tahoma" w:cs="Times New Roman"/>
      <w:sz w:val="16"/>
      <w:szCs w:val="16"/>
      <w:lang w:val="x-none" w:eastAsia="x-none"/>
    </w:rPr>
  </w:style>
  <w:style w:type="character" w:customStyle="1" w:styleId="BalloonTextChar">
    <w:name w:val="Balloon Text Char"/>
    <w:link w:val="BalloonText"/>
    <w:rsid w:val="004942FF"/>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D0122"/>
    <w:rPr>
      <w:rFonts w:ascii="Arial" w:eastAsia="Calibri" w:hAnsi="Arial" w:cs="Arial"/>
      <w:sz w:val="24"/>
      <w:szCs w:val="24"/>
    </w:rPr>
  </w:style>
  <w:style w:type="paragraph" w:styleId="Heading1">
    <w:name w:val="heading 1"/>
    <w:basedOn w:val="Normal"/>
    <w:next w:val="Normal"/>
    <w:qFormat/>
    <w:pPr>
      <w:keepNext/>
      <w:ind w:right="-1800"/>
      <w:jc w:val="right"/>
      <w:outlineLvl w:val="0"/>
    </w:pPr>
    <w:rPr>
      <w:b/>
      <w:szCs w:val="20"/>
    </w:rPr>
  </w:style>
  <w:style w:type="paragraph" w:styleId="Heading2">
    <w:name w:val="heading 2"/>
    <w:basedOn w:val="Normal"/>
    <w:next w:val="Normal"/>
    <w:qFormat/>
    <w:pPr>
      <w:keepNext/>
      <w:jc w:val="right"/>
      <w:outlineLvl w:val="1"/>
    </w:pPr>
    <w:rPr>
      <w:b/>
      <w:sz w:val="20"/>
      <w:szCs w:val="20"/>
      <w:u w:val="single"/>
    </w:rPr>
  </w:style>
  <w:style w:type="paragraph" w:styleId="Heading3">
    <w:name w:val="heading 3"/>
    <w:basedOn w:val="Normal"/>
    <w:next w:val="Normal"/>
    <w:qFormat/>
    <w:pPr>
      <w:keepNext/>
      <w:ind w:right="-1800"/>
      <w:jc w:val="center"/>
      <w:outlineLvl w:val="2"/>
    </w:pPr>
    <w:rPr>
      <w:b/>
      <w:sz w:val="48"/>
      <w:szCs w:val="20"/>
    </w:rPr>
  </w:style>
  <w:style w:type="paragraph" w:styleId="Heading4">
    <w:name w:val="heading 4"/>
    <w:basedOn w:val="Normal"/>
    <w:next w:val="Normal"/>
    <w:qFormat/>
    <w:pPr>
      <w:keepNext/>
      <w:jc w:val="center"/>
      <w:outlineLvl w:val="3"/>
    </w:pPr>
    <w:rPr>
      <w:b/>
      <w:bCs/>
      <w:color w:val="FF0000"/>
      <w:sz w:val="40"/>
    </w:rPr>
  </w:style>
  <w:style w:type="paragraph" w:styleId="Heading5">
    <w:name w:val="heading 5"/>
    <w:basedOn w:val="Normal"/>
    <w:next w:val="Normal"/>
    <w:qFormat/>
    <w:pPr>
      <w:keepNext/>
      <w:jc w:val="center"/>
      <w:outlineLvl w:val="4"/>
    </w:pPr>
    <w:rPr>
      <w:b/>
      <w:bCs/>
      <w:sz w:val="40"/>
      <w:u w:val="single"/>
    </w:rPr>
  </w:style>
  <w:style w:type="paragraph" w:styleId="Heading6">
    <w:name w:val="heading 6"/>
    <w:basedOn w:val="Normal"/>
    <w:next w:val="Normal"/>
    <w:qFormat/>
    <w:pPr>
      <w:keepNext/>
      <w:jc w:val="center"/>
      <w:outlineLvl w:val="5"/>
    </w:pPr>
    <w:rPr>
      <w:b/>
      <w:sz w:val="3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pPr>
      <w:tabs>
        <w:tab w:val="center" w:pos="4320"/>
        <w:tab w:val="right" w:pos="8640"/>
      </w:tabs>
    </w:pPr>
    <w:rPr>
      <w:rFonts w:ascii="Times New Roman" w:eastAsia="Times New Roman" w:hAnsi="Times New Roman" w:cs="Times New Roman"/>
      <w:lang w:val="x-none" w:eastAsia="x-none"/>
    </w:rPr>
  </w:style>
  <w:style w:type="paragraph" w:styleId="BodyText">
    <w:name w:val="Body Text"/>
    <w:basedOn w:val="Normal"/>
    <w:rPr>
      <w:b/>
      <w:bCs/>
      <w:sz w:val="28"/>
    </w:rPr>
  </w:style>
  <w:style w:type="character" w:styleId="Hyperlink">
    <w:name w:val="Hyperlink"/>
    <w:uiPriority w:val="99"/>
    <w:rPr>
      <w:color w:val="0000FF"/>
      <w:u w:val="single"/>
    </w:rPr>
  </w:style>
  <w:style w:type="character" w:styleId="FollowedHyperlink">
    <w:name w:val="FollowedHyperlink"/>
    <w:rPr>
      <w:color w:val="800080"/>
      <w:u w:val="single"/>
    </w:rPr>
  </w:style>
  <w:style w:type="table" w:styleId="TableGrid">
    <w:name w:val="Table Grid"/>
    <w:basedOn w:val="TableNormal"/>
    <w:uiPriority w:val="59"/>
    <w:rsid w:val="00E8586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pelle">
    <w:name w:val="spelle"/>
    <w:basedOn w:val="DefaultParagraphFont"/>
    <w:rsid w:val="00D1705A"/>
  </w:style>
  <w:style w:type="character" w:customStyle="1" w:styleId="grame">
    <w:name w:val="grame"/>
    <w:basedOn w:val="DefaultParagraphFont"/>
    <w:rsid w:val="00D1705A"/>
  </w:style>
  <w:style w:type="paragraph" w:styleId="NoSpacing">
    <w:name w:val="No Spacing"/>
    <w:uiPriority w:val="1"/>
    <w:qFormat/>
    <w:rsid w:val="00DA26E7"/>
    <w:rPr>
      <w:rFonts w:eastAsia="Calibri"/>
      <w:sz w:val="24"/>
      <w:szCs w:val="24"/>
    </w:rPr>
  </w:style>
  <w:style w:type="paragraph" w:styleId="ListParagraph">
    <w:name w:val="List Paragraph"/>
    <w:basedOn w:val="Normal"/>
    <w:uiPriority w:val="34"/>
    <w:qFormat/>
    <w:rsid w:val="00BA24C9"/>
    <w:pPr>
      <w:spacing w:after="200" w:line="276" w:lineRule="auto"/>
      <w:ind w:left="720"/>
      <w:contextualSpacing/>
    </w:pPr>
    <w:rPr>
      <w:rFonts w:ascii="Calibri" w:hAnsi="Calibri" w:cs="Times New Roman"/>
      <w:sz w:val="16"/>
      <w:szCs w:val="144"/>
    </w:rPr>
  </w:style>
  <w:style w:type="character" w:customStyle="1" w:styleId="FooterChar">
    <w:name w:val="Footer Char"/>
    <w:link w:val="Footer"/>
    <w:rsid w:val="00BA24C9"/>
    <w:rPr>
      <w:sz w:val="24"/>
      <w:szCs w:val="24"/>
    </w:rPr>
  </w:style>
  <w:style w:type="paragraph" w:customStyle="1" w:styleId="xl56">
    <w:name w:val="xl56"/>
    <w:basedOn w:val="Normal"/>
    <w:rsid w:val="00BA24C9"/>
    <w:pPr>
      <w:spacing w:before="100" w:beforeAutospacing="1" w:after="100" w:afterAutospacing="1"/>
      <w:textAlignment w:val="center"/>
    </w:pPr>
    <w:rPr>
      <w:rFonts w:eastAsia="Arial Unicode MS"/>
      <w:b/>
      <w:bCs/>
    </w:rPr>
  </w:style>
  <w:style w:type="paragraph" w:styleId="NormalWeb">
    <w:name w:val="Normal (Web)"/>
    <w:basedOn w:val="Normal"/>
    <w:uiPriority w:val="99"/>
    <w:unhideWhenUsed/>
    <w:rsid w:val="004C57D0"/>
    <w:pPr>
      <w:spacing w:before="100" w:beforeAutospacing="1" w:after="100" w:afterAutospacing="1"/>
    </w:pPr>
  </w:style>
  <w:style w:type="character" w:customStyle="1" w:styleId="apple-converted-space">
    <w:name w:val="apple-converted-space"/>
    <w:basedOn w:val="DefaultParagraphFont"/>
    <w:rsid w:val="00EB7E0E"/>
  </w:style>
  <w:style w:type="paragraph" w:styleId="BalloonText">
    <w:name w:val="Balloon Text"/>
    <w:basedOn w:val="Normal"/>
    <w:link w:val="BalloonTextChar"/>
    <w:rsid w:val="004942FF"/>
    <w:rPr>
      <w:rFonts w:ascii="Tahoma" w:hAnsi="Tahoma" w:cs="Times New Roman"/>
      <w:sz w:val="16"/>
      <w:szCs w:val="16"/>
      <w:lang w:val="x-none" w:eastAsia="x-none"/>
    </w:rPr>
  </w:style>
  <w:style w:type="character" w:customStyle="1" w:styleId="BalloonTextChar">
    <w:name w:val="Balloon Text Char"/>
    <w:link w:val="BalloonText"/>
    <w:rsid w:val="004942FF"/>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236110">
      <w:bodyDiv w:val="1"/>
      <w:marLeft w:val="0"/>
      <w:marRight w:val="0"/>
      <w:marTop w:val="0"/>
      <w:marBottom w:val="0"/>
      <w:divBdr>
        <w:top w:val="none" w:sz="0" w:space="0" w:color="auto"/>
        <w:left w:val="none" w:sz="0" w:space="0" w:color="auto"/>
        <w:bottom w:val="none" w:sz="0" w:space="0" w:color="auto"/>
        <w:right w:val="none" w:sz="0" w:space="0" w:color="auto"/>
      </w:divBdr>
      <w:divsChild>
        <w:div w:id="1019309731">
          <w:marLeft w:val="0"/>
          <w:marRight w:val="0"/>
          <w:marTop w:val="0"/>
          <w:marBottom w:val="0"/>
          <w:divBdr>
            <w:top w:val="none" w:sz="0" w:space="0" w:color="auto"/>
            <w:left w:val="none" w:sz="0" w:space="0" w:color="auto"/>
            <w:bottom w:val="none" w:sz="0" w:space="0" w:color="auto"/>
            <w:right w:val="none" w:sz="0" w:space="0" w:color="auto"/>
          </w:divBdr>
          <w:divsChild>
            <w:div w:id="198789259">
              <w:marLeft w:val="0"/>
              <w:marRight w:val="0"/>
              <w:marTop w:val="0"/>
              <w:marBottom w:val="0"/>
              <w:divBdr>
                <w:top w:val="none" w:sz="0" w:space="0" w:color="auto"/>
                <w:left w:val="none" w:sz="0" w:space="0" w:color="auto"/>
                <w:bottom w:val="none" w:sz="0" w:space="0" w:color="auto"/>
                <w:right w:val="none" w:sz="0" w:space="0" w:color="auto"/>
              </w:divBdr>
            </w:div>
            <w:div w:id="345256208">
              <w:marLeft w:val="0"/>
              <w:marRight w:val="0"/>
              <w:marTop w:val="0"/>
              <w:marBottom w:val="0"/>
              <w:divBdr>
                <w:top w:val="none" w:sz="0" w:space="0" w:color="auto"/>
                <w:left w:val="none" w:sz="0" w:space="0" w:color="auto"/>
                <w:bottom w:val="none" w:sz="0" w:space="0" w:color="auto"/>
                <w:right w:val="none" w:sz="0" w:space="0" w:color="auto"/>
              </w:divBdr>
            </w:div>
            <w:div w:id="730545132">
              <w:marLeft w:val="0"/>
              <w:marRight w:val="0"/>
              <w:marTop w:val="0"/>
              <w:marBottom w:val="0"/>
              <w:divBdr>
                <w:top w:val="none" w:sz="0" w:space="0" w:color="auto"/>
                <w:left w:val="none" w:sz="0" w:space="0" w:color="auto"/>
                <w:bottom w:val="none" w:sz="0" w:space="0" w:color="auto"/>
                <w:right w:val="none" w:sz="0" w:space="0" w:color="auto"/>
              </w:divBdr>
            </w:div>
            <w:div w:id="812528252">
              <w:marLeft w:val="0"/>
              <w:marRight w:val="0"/>
              <w:marTop w:val="0"/>
              <w:marBottom w:val="0"/>
              <w:divBdr>
                <w:top w:val="none" w:sz="0" w:space="0" w:color="auto"/>
                <w:left w:val="none" w:sz="0" w:space="0" w:color="auto"/>
                <w:bottom w:val="none" w:sz="0" w:space="0" w:color="auto"/>
                <w:right w:val="none" w:sz="0" w:space="0" w:color="auto"/>
              </w:divBdr>
            </w:div>
            <w:div w:id="832914551">
              <w:marLeft w:val="0"/>
              <w:marRight w:val="0"/>
              <w:marTop w:val="0"/>
              <w:marBottom w:val="0"/>
              <w:divBdr>
                <w:top w:val="none" w:sz="0" w:space="0" w:color="auto"/>
                <w:left w:val="none" w:sz="0" w:space="0" w:color="auto"/>
                <w:bottom w:val="none" w:sz="0" w:space="0" w:color="auto"/>
                <w:right w:val="none" w:sz="0" w:space="0" w:color="auto"/>
              </w:divBdr>
            </w:div>
            <w:div w:id="1003821279">
              <w:marLeft w:val="0"/>
              <w:marRight w:val="0"/>
              <w:marTop w:val="0"/>
              <w:marBottom w:val="0"/>
              <w:divBdr>
                <w:top w:val="none" w:sz="0" w:space="0" w:color="auto"/>
                <w:left w:val="none" w:sz="0" w:space="0" w:color="auto"/>
                <w:bottom w:val="none" w:sz="0" w:space="0" w:color="auto"/>
                <w:right w:val="none" w:sz="0" w:space="0" w:color="auto"/>
              </w:divBdr>
            </w:div>
            <w:div w:id="1179927402">
              <w:marLeft w:val="0"/>
              <w:marRight w:val="0"/>
              <w:marTop w:val="0"/>
              <w:marBottom w:val="0"/>
              <w:divBdr>
                <w:top w:val="none" w:sz="0" w:space="0" w:color="auto"/>
                <w:left w:val="none" w:sz="0" w:space="0" w:color="auto"/>
                <w:bottom w:val="none" w:sz="0" w:space="0" w:color="auto"/>
                <w:right w:val="none" w:sz="0" w:space="0" w:color="auto"/>
              </w:divBdr>
            </w:div>
            <w:div w:id="1290697187">
              <w:marLeft w:val="0"/>
              <w:marRight w:val="0"/>
              <w:marTop w:val="0"/>
              <w:marBottom w:val="0"/>
              <w:divBdr>
                <w:top w:val="none" w:sz="0" w:space="0" w:color="auto"/>
                <w:left w:val="none" w:sz="0" w:space="0" w:color="auto"/>
                <w:bottom w:val="none" w:sz="0" w:space="0" w:color="auto"/>
                <w:right w:val="none" w:sz="0" w:space="0" w:color="auto"/>
              </w:divBdr>
            </w:div>
            <w:div w:id="196904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2003921">
      <w:bodyDiv w:val="1"/>
      <w:marLeft w:val="0"/>
      <w:marRight w:val="0"/>
      <w:marTop w:val="0"/>
      <w:marBottom w:val="0"/>
      <w:divBdr>
        <w:top w:val="none" w:sz="0" w:space="0" w:color="auto"/>
        <w:left w:val="none" w:sz="0" w:space="0" w:color="auto"/>
        <w:bottom w:val="none" w:sz="0" w:space="0" w:color="auto"/>
        <w:right w:val="none" w:sz="0" w:space="0" w:color="auto"/>
      </w:divBdr>
    </w:div>
    <w:div w:id="537740728">
      <w:bodyDiv w:val="1"/>
      <w:marLeft w:val="0"/>
      <w:marRight w:val="0"/>
      <w:marTop w:val="0"/>
      <w:marBottom w:val="0"/>
      <w:divBdr>
        <w:top w:val="none" w:sz="0" w:space="0" w:color="auto"/>
        <w:left w:val="none" w:sz="0" w:space="0" w:color="auto"/>
        <w:bottom w:val="none" w:sz="0" w:space="0" w:color="auto"/>
        <w:right w:val="none" w:sz="0" w:space="0" w:color="auto"/>
      </w:divBdr>
    </w:div>
    <w:div w:id="582647465">
      <w:bodyDiv w:val="1"/>
      <w:marLeft w:val="0"/>
      <w:marRight w:val="0"/>
      <w:marTop w:val="0"/>
      <w:marBottom w:val="0"/>
      <w:divBdr>
        <w:top w:val="none" w:sz="0" w:space="0" w:color="auto"/>
        <w:left w:val="none" w:sz="0" w:space="0" w:color="auto"/>
        <w:bottom w:val="none" w:sz="0" w:space="0" w:color="auto"/>
        <w:right w:val="none" w:sz="0" w:space="0" w:color="auto"/>
      </w:divBdr>
      <w:divsChild>
        <w:div w:id="745037841">
          <w:marLeft w:val="0"/>
          <w:marRight w:val="0"/>
          <w:marTop w:val="0"/>
          <w:marBottom w:val="0"/>
          <w:divBdr>
            <w:top w:val="none" w:sz="0" w:space="0" w:color="auto"/>
            <w:left w:val="none" w:sz="0" w:space="0" w:color="auto"/>
            <w:bottom w:val="none" w:sz="0" w:space="0" w:color="auto"/>
            <w:right w:val="none" w:sz="0" w:space="0" w:color="auto"/>
          </w:divBdr>
        </w:div>
      </w:divsChild>
    </w:div>
    <w:div w:id="596672169">
      <w:bodyDiv w:val="1"/>
      <w:marLeft w:val="0"/>
      <w:marRight w:val="0"/>
      <w:marTop w:val="0"/>
      <w:marBottom w:val="0"/>
      <w:divBdr>
        <w:top w:val="none" w:sz="0" w:space="0" w:color="auto"/>
        <w:left w:val="none" w:sz="0" w:space="0" w:color="auto"/>
        <w:bottom w:val="none" w:sz="0" w:space="0" w:color="auto"/>
        <w:right w:val="none" w:sz="0" w:space="0" w:color="auto"/>
      </w:divBdr>
    </w:div>
    <w:div w:id="606499815">
      <w:bodyDiv w:val="1"/>
      <w:marLeft w:val="0"/>
      <w:marRight w:val="0"/>
      <w:marTop w:val="0"/>
      <w:marBottom w:val="0"/>
      <w:divBdr>
        <w:top w:val="none" w:sz="0" w:space="0" w:color="auto"/>
        <w:left w:val="none" w:sz="0" w:space="0" w:color="auto"/>
        <w:bottom w:val="none" w:sz="0" w:space="0" w:color="auto"/>
        <w:right w:val="none" w:sz="0" w:space="0" w:color="auto"/>
      </w:divBdr>
      <w:divsChild>
        <w:div w:id="1123962900">
          <w:marLeft w:val="0"/>
          <w:marRight w:val="0"/>
          <w:marTop w:val="0"/>
          <w:marBottom w:val="0"/>
          <w:divBdr>
            <w:top w:val="none" w:sz="0" w:space="0" w:color="auto"/>
            <w:left w:val="none" w:sz="0" w:space="0" w:color="auto"/>
            <w:bottom w:val="none" w:sz="0" w:space="0" w:color="auto"/>
            <w:right w:val="none" w:sz="0" w:space="0" w:color="auto"/>
          </w:divBdr>
          <w:divsChild>
            <w:div w:id="157304573">
              <w:marLeft w:val="0"/>
              <w:marRight w:val="0"/>
              <w:marTop w:val="0"/>
              <w:marBottom w:val="0"/>
              <w:divBdr>
                <w:top w:val="none" w:sz="0" w:space="0" w:color="auto"/>
                <w:left w:val="none" w:sz="0" w:space="0" w:color="auto"/>
                <w:bottom w:val="none" w:sz="0" w:space="0" w:color="auto"/>
                <w:right w:val="none" w:sz="0" w:space="0" w:color="auto"/>
              </w:divBdr>
            </w:div>
            <w:div w:id="224071410">
              <w:marLeft w:val="0"/>
              <w:marRight w:val="0"/>
              <w:marTop w:val="0"/>
              <w:marBottom w:val="0"/>
              <w:divBdr>
                <w:top w:val="none" w:sz="0" w:space="0" w:color="auto"/>
                <w:left w:val="none" w:sz="0" w:space="0" w:color="auto"/>
                <w:bottom w:val="none" w:sz="0" w:space="0" w:color="auto"/>
                <w:right w:val="none" w:sz="0" w:space="0" w:color="auto"/>
              </w:divBdr>
            </w:div>
            <w:div w:id="442384092">
              <w:marLeft w:val="0"/>
              <w:marRight w:val="0"/>
              <w:marTop w:val="0"/>
              <w:marBottom w:val="0"/>
              <w:divBdr>
                <w:top w:val="none" w:sz="0" w:space="0" w:color="auto"/>
                <w:left w:val="none" w:sz="0" w:space="0" w:color="auto"/>
                <w:bottom w:val="none" w:sz="0" w:space="0" w:color="auto"/>
                <w:right w:val="none" w:sz="0" w:space="0" w:color="auto"/>
              </w:divBdr>
            </w:div>
            <w:div w:id="448429669">
              <w:marLeft w:val="0"/>
              <w:marRight w:val="0"/>
              <w:marTop w:val="0"/>
              <w:marBottom w:val="0"/>
              <w:divBdr>
                <w:top w:val="none" w:sz="0" w:space="0" w:color="auto"/>
                <w:left w:val="none" w:sz="0" w:space="0" w:color="auto"/>
                <w:bottom w:val="none" w:sz="0" w:space="0" w:color="auto"/>
                <w:right w:val="none" w:sz="0" w:space="0" w:color="auto"/>
              </w:divBdr>
            </w:div>
            <w:div w:id="522667473">
              <w:marLeft w:val="0"/>
              <w:marRight w:val="0"/>
              <w:marTop w:val="0"/>
              <w:marBottom w:val="0"/>
              <w:divBdr>
                <w:top w:val="none" w:sz="0" w:space="0" w:color="auto"/>
                <w:left w:val="none" w:sz="0" w:space="0" w:color="auto"/>
                <w:bottom w:val="none" w:sz="0" w:space="0" w:color="auto"/>
                <w:right w:val="none" w:sz="0" w:space="0" w:color="auto"/>
              </w:divBdr>
            </w:div>
            <w:div w:id="861477485">
              <w:marLeft w:val="0"/>
              <w:marRight w:val="0"/>
              <w:marTop w:val="0"/>
              <w:marBottom w:val="0"/>
              <w:divBdr>
                <w:top w:val="none" w:sz="0" w:space="0" w:color="auto"/>
                <w:left w:val="none" w:sz="0" w:space="0" w:color="auto"/>
                <w:bottom w:val="none" w:sz="0" w:space="0" w:color="auto"/>
                <w:right w:val="none" w:sz="0" w:space="0" w:color="auto"/>
              </w:divBdr>
            </w:div>
            <w:div w:id="1323504628">
              <w:marLeft w:val="0"/>
              <w:marRight w:val="0"/>
              <w:marTop w:val="0"/>
              <w:marBottom w:val="0"/>
              <w:divBdr>
                <w:top w:val="none" w:sz="0" w:space="0" w:color="auto"/>
                <w:left w:val="none" w:sz="0" w:space="0" w:color="auto"/>
                <w:bottom w:val="none" w:sz="0" w:space="0" w:color="auto"/>
                <w:right w:val="none" w:sz="0" w:space="0" w:color="auto"/>
              </w:divBdr>
            </w:div>
            <w:div w:id="1337032640">
              <w:marLeft w:val="0"/>
              <w:marRight w:val="0"/>
              <w:marTop w:val="0"/>
              <w:marBottom w:val="0"/>
              <w:divBdr>
                <w:top w:val="none" w:sz="0" w:space="0" w:color="auto"/>
                <w:left w:val="none" w:sz="0" w:space="0" w:color="auto"/>
                <w:bottom w:val="none" w:sz="0" w:space="0" w:color="auto"/>
                <w:right w:val="none" w:sz="0" w:space="0" w:color="auto"/>
              </w:divBdr>
            </w:div>
            <w:div w:id="1937712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453150">
      <w:bodyDiv w:val="1"/>
      <w:marLeft w:val="0"/>
      <w:marRight w:val="0"/>
      <w:marTop w:val="0"/>
      <w:marBottom w:val="0"/>
      <w:divBdr>
        <w:top w:val="none" w:sz="0" w:space="0" w:color="auto"/>
        <w:left w:val="none" w:sz="0" w:space="0" w:color="auto"/>
        <w:bottom w:val="none" w:sz="0" w:space="0" w:color="auto"/>
        <w:right w:val="none" w:sz="0" w:space="0" w:color="auto"/>
      </w:divBdr>
    </w:div>
    <w:div w:id="796266298">
      <w:bodyDiv w:val="1"/>
      <w:marLeft w:val="0"/>
      <w:marRight w:val="0"/>
      <w:marTop w:val="0"/>
      <w:marBottom w:val="0"/>
      <w:divBdr>
        <w:top w:val="none" w:sz="0" w:space="0" w:color="auto"/>
        <w:left w:val="none" w:sz="0" w:space="0" w:color="auto"/>
        <w:bottom w:val="none" w:sz="0" w:space="0" w:color="auto"/>
        <w:right w:val="none" w:sz="0" w:space="0" w:color="auto"/>
      </w:divBdr>
    </w:div>
    <w:div w:id="1076632898">
      <w:bodyDiv w:val="1"/>
      <w:marLeft w:val="0"/>
      <w:marRight w:val="0"/>
      <w:marTop w:val="0"/>
      <w:marBottom w:val="0"/>
      <w:divBdr>
        <w:top w:val="none" w:sz="0" w:space="0" w:color="auto"/>
        <w:left w:val="none" w:sz="0" w:space="0" w:color="auto"/>
        <w:bottom w:val="none" w:sz="0" w:space="0" w:color="auto"/>
        <w:right w:val="none" w:sz="0" w:space="0" w:color="auto"/>
      </w:divBdr>
    </w:div>
    <w:div w:id="1134367738">
      <w:bodyDiv w:val="1"/>
      <w:marLeft w:val="0"/>
      <w:marRight w:val="0"/>
      <w:marTop w:val="0"/>
      <w:marBottom w:val="0"/>
      <w:divBdr>
        <w:top w:val="none" w:sz="0" w:space="0" w:color="auto"/>
        <w:left w:val="none" w:sz="0" w:space="0" w:color="auto"/>
        <w:bottom w:val="none" w:sz="0" w:space="0" w:color="auto"/>
        <w:right w:val="none" w:sz="0" w:space="0" w:color="auto"/>
      </w:divBdr>
      <w:divsChild>
        <w:div w:id="155807323">
          <w:marLeft w:val="0"/>
          <w:marRight w:val="0"/>
          <w:marTop w:val="0"/>
          <w:marBottom w:val="0"/>
          <w:divBdr>
            <w:top w:val="none" w:sz="0" w:space="0" w:color="auto"/>
            <w:left w:val="none" w:sz="0" w:space="0" w:color="auto"/>
            <w:bottom w:val="none" w:sz="0" w:space="0" w:color="auto"/>
            <w:right w:val="none" w:sz="0" w:space="0" w:color="auto"/>
          </w:divBdr>
          <w:divsChild>
            <w:div w:id="525219345">
              <w:marLeft w:val="0"/>
              <w:marRight w:val="0"/>
              <w:marTop w:val="0"/>
              <w:marBottom w:val="0"/>
              <w:divBdr>
                <w:top w:val="none" w:sz="0" w:space="0" w:color="auto"/>
                <w:left w:val="none" w:sz="0" w:space="0" w:color="auto"/>
                <w:bottom w:val="none" w:sz="0" w:space="0" w:color="auto"/>
                <w:right w:val="none" w:sz="0" w:space="0" w:color="auto"/>
              </w:divBdr>
            </w:div>
            <w:div w:id="773475651">
              <w:marLeft w:val="0"/>
              <w:marRight w:val="0"/>
              <w:marTop w:val="0"/>
              <w:marBottom w:val="0"/>
              <w:divBdr>
                <w:top w:val="none" w:sz="0" w:space="0" w:color="auto"/>
                <w:left w:val="none" w:sz="0" w:space="0" w:color="auto"/>
                <w:bottom w:val="none" w:sz="0" w:space="0" w:color="auto"/>
                <w:right w:val="none" w:sz="0" w:space="0" w:color="auto"/>
              </w:divBdr>
            </w:div>
            <w:div w:id="866403813">
              <w:marLeft w:val="0"/>
              <w:marRight w:val="0"/>
              <w:marTop w:val="0"/>
              <w:marBottom w:val="0"/>
              <w:divBdr>
                <w:top w:val="none" w:sz="0" w:space="0" w:color="auto"/>
                <w:left w:val="none" w:sz="0" w:space="0" w:color="auto"/>
                <w:bottom w:val="none" w:sz="0" w:space="0" w:color="auto"/>
                <w:right w:val="none" w:sz="0" w:space="0" w:color="auto"/>
              </w:divBdr>
            </w:div>
            <w:div w:id="915823000">
              <w:marLeft w:val="0"/>
              <w:marRight w:val="0"/>
              <w:marTop w:val="0"/>
              <w:marBottom w:val="0"/>
              <w:divBdr>
                <w:top w:val="none" w:sz="0" w:space="0" w:color="auto"/>
                <w:left w:val="none" w:sz="0" w:space="0" w:color="auto"/>
                <w:bottom w:val="none" w:sz="0" w:space="0" w:color="auto"/>
                <w:right w:val="none" w:sz="0" w:space="0" w:color="auto"/>
              </w:divBdr>
            </w:div>
            <w:div w:id="1077628945">
              <w:marLeft w:val="0"/>
              <w:marRight w:val="0"/>
              <w:marTop w:val="0"/>
              <w:marBottom w:val="0"/>
              <w:divBdr>
                <w:top w:val="none" w:sz="0" w:space="0" w:color="auto"/>
                <w:left w:val="none" w:sz="0" w:space="0" w:color="auto"/>
                <w:bottom w:val="none" w:sz="0" w:space="0" w:color="auto"/>
                <w:right w:val="none" w:sz="0" w:space="0" w:color="auto"/>
              </w:divBdr>
            </w:div>
            <w:div w:id="1123815958">
              <w:marLeft w:val="0"/>
              <w:marRight w:val="0"/>
              <w:marTop w:val="0"/>
              <w:marBottom w:val="0"/>
              <w:divBdr>
                <w:top w:val="none" w:sz="0" w:space="0" w:color="auto"/>
                <w:left w:val="none" w:sz="0" w:space="0" w:color="auto"/>
                <w:bottom w:val="none" w:sz="0" w:space="0" w:color="auto"/>
                <w:right w:val="none" w:sz="0" w:space="0" w:color="auto"/>
              </w:divBdr>
            </w:div>
            <w:div w:id="1158040843">
              <w:marLeft w:val="0"/>
              <w:marRight w:val="0"/>
              <w:marTop w:val="0"/>
              <w:marBottom w:val="0"/>
              <w:divBdr>
                <w:top w:val="none" w:sz="0" w:space="0" w:color="auto"/>
                <w:left w:val="none" w:sz="0" w:space="0" w:color="auto"/>
                <w:bottom w:val="none" w:sz="0" w:space="0" w:color="auto"/>
                <w:right w:val="none" w:sz="0" w:space="0" w:color="auto"/>
              </w:divBdr>
            </w:div>
            <w:div w:id="1250894454">
              <w:marLeft w:val="0"/>
              <w:marRight w:val="0"/>
              <w:marTop w:val="0"/>
              <w:marBottom w:val="0"/>
              <w:divBdr>
                <w:top w:val="none" w:sz="0" w:space="0" w:color="auto"/>
                <w:left w:val="none" w:sz="0" w:space="0" w:color="auto"/>
                <w:bottom w:val="none" w:sz="0" w:space="0" w:color="auto"/>
                <w:right w:val="none" w:sz="0" w:space="0" w:color="auto"/>
              </w:divBdr>
            </w:div>
            <w:div w:id="1923101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882001">
      <w:bodyDiv w:val="1"/>
      <w:marLeft w:val="0"/>
      <w:marRight w:val="0"/>
      <w:marTop w:val="0"/>
      <w:marBottom w:val="0"/>
      <w:divBdr>
        <w:top w:val="none" w:sz="0" w:space="0" w:color="auto"/>
        <w:left w:val="none" w:sz="0" w:space="0" w:color="auto"/>
        <w:bottom w:val="none" w:sz="0" w:space="0" w:color="auto"/>
        <w:right w:val="none" w:sz="0" w:space="0" w:color="auto"/>
      </w:divBdr>
    </w:div>
    <w:div w:id="1288126582">
      <w:bodyDiv w:val="1"/>
      <w:marLeft w:val="0"/>
      <w:marRight w:val="0"/>
      <w:marTop w:val="0"/>
      <w:marBottom w:val="0"/>
      <w:divBdr>
        <w:top w:val="none" w:sz="0" w:space="0" w:color="auto"/>
        <w:left w:val="none" w:sz="0" w:space="0" w:color="auto"/>
        <w:bottom w:val="none" w:sz="0" w:space="0" w:color="auto"/>
        <w:right w:val="none" w:sz="0" w:space="0" w:color="auto"/>
      </w:divBdr>
    </w:div>
    <w:div w:id="1411081346">
      <w:bodyDiv w:val="1"/>
      <w:marLeft w:val="0"/>
      <w:marRight w:val="0"/>
      <w:marTop w:val="0"/>
      <w:marBottom w:val="0"/>
      <w:divBdr>
        <w:top w:val="none" w:sz="0" w:space="0" w:color="auto"/>
        <w:left w:val="none" w:sz="0" w:space="0" w:color="auto"/>
        <w:bottom w:val="none" w:sz="0" w:space="0" w:color="auto"/>
        <w:right w:val="none" w:sz="0" w:space="0" w:color="auto"/>
      </w:divBdr>
    </w:div>
    <w:div w:id="1491561680">
      <w:bodyDiv w:val="1"/>
      <w:marLeft w:val="0"/>
      <w:marRight w:val="0"/>
      <w:marTop w:val="0"/>
      <w:marBottom w:val="0"/>
      <w:divBdr>
        <w:top w:val="none" w:sz="0" w:space="0" w:color="auto"/>
        <w:left w:val="none" w:sz="0" w:space="0" w:color="auto"/>
        <w:bottom w:val="none" w:sz="0" w:space="0" w:color="auto"/>
        <w:right w:val="none" w:sz="0" w:space="0" w:color="auto"/>
      </w:divBdr>
    </w:div>
    <w:div w:id="1501509797">
      <w:bodyDiv w:val="1"/>
      <w:marLeft w:val="0"/>
      <w:marRight w:val="0"/>
      <w:marTop w:val="0"/>
      <w:marBottom w:val="0"/>
      <w:divBdr>
        <w:top w:val="none" w:sz="0" w:space="0" w:color="auto"/>
        <w:left w:val="none" w:sz="0" w:space="0" w:color="auto"/>
        <w:bottom w:val="none" w:sz="0" w:space="0" w:color="auto"/>
        <w:right w:val="none" w:sz="0" w:space="0" w:color="auto"/>
      </w:divBdr>
    </w:div>
    <w:div w:id="1539049558">
      <w:bodyDiv w:val="1"/>
      <w:marLeft w:val="0"/>
      <w:marRight w:val="0"/>
      <w:marTop w:val="0"/>
      <w:marBottom w:val="0"/>
      <w:divBdr>
        <w:top w:val="none" w:sz="0" w:space="0" w:color="auto"/>
        <w:left w:val="none" w:sz="0" w:space="0" w:color="auto"/>
        <w:bottom w:val="none" w:sz="0" w:space="0" w:color="auto"/>
        <w:right w:val="none" w:sz="0" w:space="0" w:color="auto"/>
      </w:divBdr>
    </w:div>
    <w:div w:id="1607156178">
      <w:bodyDiv w:val="1"/>
      <w:marLeft w:val="0"/>
      <w:marRight w:val="0"/>
      <w:marTop w:val="0"/>
      <w:marBottom w:val="0"/>
      <w:divBdr>
        <w:top w:val="none" w:sz="0" w:space="0" w:color="auto"/>
        <w:left w:val="none" w:sz="0" w:space="0" w:color="auto"/>
        <w:bottom w:val="none" w:sz="0" w:space="0" w:color="auto"/>
        <w:right w:val="none" w:sz="0" w:space="0" w:color="auto"/>
      </w:divBdr>
      <w:divsChild>
        <w:div w:id="1911840176">
          <w:marLeft w:val="0"/>
          <w:marRight w:val="0"/>
          <w:marTop w:val="0"/>
          <w:marBottom w:val="0"/>
          <w:divBdr>
            <w:top w:val="none" w:sz="0" w:space="0" w:color="auto"/>
            <w:left w:val="none" w:sz="0" w:space="0" w:color="auto"/>
            <w:bottom w:val="none" w:sz="0" w:space="0" w:color="auto"/>
            <w:right w:val="none" w:sz="0" w:space="0" w:color="auto"/>
          </w:divBdr>
          <w:divsChild>
            <w:div w:id="73744123">
              <w:marLeft w:val="0"/>
              <w:marRight w:val="0"/>
              <w:marTop w:val="0"/>
              <w:marBottom w:val="0"/>
              <w:divBdr>
                <w:top w:val="none" w:sz="0" w:space="0" w:color="auto"/>
                <w:left w:val="none" w:sz="0" w:space="0" w:color="auto"/>
                <w:bottom w:val="none" w:sz="0" w:space="0" w:color="auto"/>
                <w:right w:val="none" w:sz="0" w:space="0" w:color="auto"/>
              </w:divBdr>
            </w:div>
            <w:div w:id="352607457">
              <w:marLeft w:val="0"/>
              <w:marRight w:val="0"/>
              <w:marTop w:val="0"/>
              <w:marBottom w:val="0"/>
              <w:divBdr>
                <w:top w:val="none" w:sz="0" w:space="0" w:color="auto"/>
                <w:left w:val="none" w:sz="0" w:space="0" w:color="auto"/>
                <w:bottom w:val="none" w:sz="0" w:space="0" w:color="auto"/>
                <w:right w:val="none" w:sz="0" w:space="0" w:color="auto"/>
              </w:divBdr>
            </w:div>
            <w:div w:id="619606720">
              <w:marLeft w:val="0"/>
              <w:marRight w:val="0"/>
              <w:marTop w:val="0"/>
              <w:marBottom w:val="0"/>
              <w:divBdr>
                <w:top w:val="none" w:sz="0" w:space="0" w:color="auto"/>
                <w:left w:val="none" w:sz="0" w:space="0" w:color="auto"/>
                <w:bottom w:val="none" w:sz="0" w:space="0" w:color="auto"/>
                <w:right w:val="none" w:sz="0" w:space="0" w:color="auto"/>
              </w:divBdr>
            </w:div>
            <w:div w:id="845752878">
              <w:marLeft w:val="0"/>
              <w:marRight w:val="0"/>
              <w:marTop w:val="0"/>
              <w:marBottom w:val="0"/>
              <w:divBdr>
                <w:top w:val="none" w:sz="0" w:space="0" w:color="auto"/>
                <w:left w:val="none" w:sz="0" w:space="0" w:color="auto"/>
                <w:bottom w:val="none" w:sz="0" w:space="0" w:color="auto"/>
                <w:right w:val="none" w:sz="0" w:space="0" w:color="auto"/>
              </w:divBdr>
            </w:div>
            <w:div w:id="884833051">
              <w:marLeft w:val="0"/>
              <w:marRight w:val="0"/>
              <w:marTop w:val="0"/>
              <w:marBottom w:val="0"/>
              <w:divBdr>
                <w:top w:val="none" w:sz="0" w:space="0" w:color="auto"/>
                <w:left w:val="none" w:sz="0" w:space="0" w:color="auto"/>
                <w:bottom w:val="none" w:sz="0" w:space="0" w:color="auto"/>
                <w:right w:val="none" w:sz="0" w:space="0" w:color="auto"/>
              </w:divBdr>
            </w:div>
            <w:div w:id="1086027422">
              <w:marLeft w:val="0"/>
              <w:marRight w:val="0"/>
              <w:marTop w:val="0"/>
              <w:marBottom w:val="0"/>
              <w:divBdr>
                <w:top w:val="none" w:sz="0" w:space="0" w:color="auto"/>
                <w:left w:val="none" w:sz="0" w:space="0" w:color="auto"/>
                <w:bottom w:val="none" w:sz="0" w:space="0" w:color="auto"/>
                <w:right w:val="none" w:sz="0" w:space="0" w:color="auto"/>
              </w:divBdr>
            </w:div>
            <w:div w:id="1472552891">
              <w:marLeft w:val="0"/>
              <w:marRight w:val="0"/>
              <w:marTop w:val="0"/>
              <w:marBottom w:val="0"/>
              <w:divBdr>
                <w:top w:val="none" w:sz="0" w:space="0" w:color="auto"/>
                <w:left w:val="none" w:sz="0" w:space="0" w:color="auto"/>
                <w:bottom w:val="none" w:sz="0" w:space="0" w:color="auto"/>
                <w:right w:val="none" w:sz="0" w:space="0" w:color="auto"/>
              </w:divBdr>
            </w:div>
            <w:div w:id="1788305530">
              <w:marLeft w:val="0"/>
              <w:marRight w:val="0"/>
              <w:marTop w:val="0"/>
              <w:marBottom w:val="0"/>
              <w:divBdr>
                <w:top w:val="none" w:sz="0" w:space="0" w:color="auto"/>
                <w:left w:val="none" w:sz="0" w:space="0" w:color="auto"/>
                <w:bottom w:val="none" w:sz="0" w:space="0" w:color="auto"/>
                <w:right w:val="none" w:sz="0" w:space="0" w:color="auto"/>
              </w:divBdr>
            </w:div>
            <w:div w:id="1981642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976039">
      <w:bodyDiv w:val="1"/>
      <w:marLeft w:val="0"/>
      <w:marRight w:val="0"/>
      <w:marTop w:val="0"/>
      <w:marBottom w:val="0"/>
      <w:divBdr>
        <w:top w:val="none" w:sz="0" w:space="0" w:color="auto"/>
        <w:left w:val="none" w:sz="0" w:space="0" w:color="auto"/>
        <w:bottom w:val="none" w:sz="0" w:space="0" w:color="auto"/>
        <w:right w:val="none" w:sz="0" w:space="0" w:color="auto"/>
      </w:divBdr>
    </w:div>
    <w:div w:id="1720546873">
      <w:bodyDiv w:val="1"/>
      <w:marLeft w:val="0"/>
      <w:marRight w:val="0"/>
      <w:marTop w:val="0"/>
      <w:marBottom w:val="0"/>
      <w:divBdr>
        <w:top w:val="none" w:sz="0" w:space="0" w:color="auto"/>
        <w:left w:val="none" w:sz="0" w:space="0" w:color="auto"/>
        <w:bottom w:val="none" w:sz="0" w:space="0" w:color="auto"/>
        <w:right w:val="none" w:sz="0" w:space="0" w:color="auto"/>
      </w:divBdr>
    </w:div>
    <w:div w:id="1780952824">
      <w:bodyDiv w:val="1"/>
      <w:marLeft w:val="0"/>
      <w:marRight w:val="0"/>
      <w:marTop w:val="0"/>
      <w:marBottom w:val="0"/>
      <w:divBdr>
        <w:top w:val="none" w:sz="0" w:space="0" w:color="auto"/>
        <w:left w:val="none" w:sz="0" w:space="0" w:color="auto"/>
        <w:bottom w:val="none" w:sz="0" w:space="0" w:color="auto"/>
        <w:right w:val="none" w:sz="0" w:space="0" w:color="auto"/>
      </w:divBdr>
    </w:div>
    <w:div w:id="1823306513">
      <w:bodyDiv w:val="1"/>
      <w:marLeft w:val="0"/>
      <w:marRight w:val="0"/>
      <w:marTop w:val="0"/>
      <w:marBottom w:val="0"/>
      <w:divBdr>
        <w:top w:val="none" w:sz="0" w:space="0" w:color="auto"/>
        <w:left w:val="none" w:sz="0" w:space="0" w:color="auto"/>
        <w:bottom w:val="none" w:sz="0" w:space="0" w:color="auto"/>
        <w:right w:val="none" w:sz="0" w:space="0" w:color="auto"/>
      </w:divBdr>
    </w:div>
    <w:div w:id="1946228901">
      <w:bodyDiv w:val="1"/>
      <w:marLeft w:val="0"/>
      <w:marRight w:val="0"/>
      <w:marTop w:val="0"/>
      <w:marBottom w:val="0"/>
      <w:divBdr>
        <w:top w:val="none" w:sz="0" w:space="0" w:color="auto"/>
        <w:left w:val="none" w:sz="0" w:space="0" w:color="auto"/>
        <w:bottom w:val="none" w:sz="0" w:space="0" w:color="auto"/>
        <w:right w:val="none" w:sz="0" w:space="0" w:color="auto"/>
      </w:divBdr>
    </w:div>
    <w:div w:id="1954627318">
      <w:bodyDiv w:val="1"/>
      <w:marLeft w:val="0"/>
      <w:marRight w:val="0"/>
      <w:marTop w:val="0"/>
      <w:marBottom w:val="0"/>
      <w:divBdr>
        <w:top w:val="none" w:sz="0" w:space="0" w:color="auto"/>
        <w:left w:val="none" w:sz="0" w:space="0" w:color="auto"/>
        <w:bottom w:val="none" w:sz="0" w:space="0" w:color="auto"/>
        <w:right w:val="none" w:sz="0" w:space="0" w:color="auto"/>
      </w:divBdr>
      <w:divsChild>
        <w:div w:id="16405284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0621DEF-8875-4401-9A76-06794E4A5F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577</Words>
  <Characters>3291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______________________________________________________________________________________</vt:lpstr>
    </vt:vector>
  </TitlesOfParts>
  <Company>Dell Computer Corporation</Company>
  <LinksUpToDate>false</LinksUpToDate>
  <CharactersWithSpaces>3861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______________________________________________________________________________________</dc:title>
  <dc:creator>John Lawrence</dc:creator>
  <cp:lastModifiedBy>Ron Reedy</cp:lastModifiedBy>
  <cp:revision>2</cp:revision>
  <cp:lastPrinted>2018-10-31T16:19:00Z</cp:lastPrinted>
  <dcterms:created xsi:type="dcterms:W3CDTF">2018-11-01T16:44:00Z</dcterms:created>
  <dcterms:modified xsi:type="dcterms:W3CDTF">2018-11-01T16:44:00Z</dcterms:modified>
</cp:coreProperties>
</file>